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3FD2" w14:textId="03709100" w:rsidR="00C21350" w:rsidRPr="00FE6329" w:rsidRDefault="00C21350" w:rsidP="00FE6329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C88F4EF" w14:textId="75771BE0" w:rsidR="004E3C6C" w:rsidRPr="00FE6329" w:rsidRDefault="004E3C6C" w:rsidP="00FE6329">
      <w:pPr>
        <w:spacing w:after="0"/>
        <w:ind w:left="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E632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>Spett.le</w:t>
      </w:r>
    </w:p>
    <w:p w14:paraId="5D29575A" w14:textId="063A56F2" w:rsidR="004E3C6C" w:rsidRPr="00FE6329" w:rsidRDefault="004E3C6C" w:rsidP="00FE6329">
      <w:pPr>
        <w:spacing w:after="0"/>
        <w:ind w:left="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="00701154">
        <w:rPr>
          <w:rFonts w:ascii="Times New Roman" w:eastAsia="Arial" w:hAnsi="Times New Roman" w:cs="Times New Roman"/>
          <w:b/>
          <w:bCs/>
          <w:sz w:val="24"/>
          <w:szCs w:val="24"/>
        </w:rPr>
        <w:t>Confindustria Basilicata</w:t>
      </w:r>
    </w:p>
    <w:p w14:paraId="16091281" w14:textId="77777777" w:rsidR="004E3C6C" w:rsidRPr="00FE6329" w:rsidRDefault="004E3C6C" w:rsidP="00FE6329">
      <w:pPr>
        <w:spacing w:after="0"/>
        <w:ind w:hanging="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9C70629" w14:textId="6F074B33" w:rsidR="004E3C6C" w:rsidRPr="00FE6329" w:rsidRDefault="004E3C6C" w:rsidP="00FE6329">
      <w:pPr>
        <w:spacing w:after="0"/>
        <w:ind w:hanging="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  <w:t xml:space="preserve">Alla cortese attenzione delle </w:t>
      </w:r>
    </w:p>
    <w:p w14:paraId="7517AD89" w14:textId="503B116F" w:rsidR="004E3C6C" w:rsidRPr="00FE6329" w:rsidRDefault="004E3C6C" w:rsidP="00FE6329">
      <w:pPr>
        <w:spacing w:after="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ab/>
        <w:t>Imprese Associate</w:t>
      </w:r>
    </w:p>
    <w:p w14:paraId="28695655" w14:textId="77777777" w:rsidR="004E3C6C" w:rsidRPr="00FE6329" w:rsidRDefault="004E3C6C" w:rsidP="00FE6329">
      <w:pPr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C21D491" w14:textId="61F776AF" w:rsidR="004E3C6C" w:rsidRPr="00FE6329" w:rsidRDefault="004E3C6C" w:rsidP="00FE6329">
      <w:pPr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E6329">
        <w:rPr>
          <w:rFonts w:ascii="Times New Roman" w:eastAsia="Arial" w:hAnsi="Times New Roman" w:cs="Times New Roman"/>
          <w:sz w:val="24"/>
          <w:szCs w:val="24"/>
        </w:rPr>
        <w:t xml:space="preserve">Matera, </w:t>
      </w:r>
      <w:r w:rsidR="00701154">
        <w:rPr>
          <w:rFonts w:ascii="Times New Roman" w:eastAsia="Arial" w:hAnsi="Times New Roman" w:cs="Times New Roman"/>
          <w:sz w:val="24"/>
          <w:szCs w:val="24"/>
        </w:rPr>
        <w:t>7</w:t>
      </w:r>
      <w:r w:rsidRPr="00FE6329">
        <w:rPr>
          <w:rFonts w:ascii="Times New Roman" w:eastAsia="Arial" w:hAnsi="Times New Roman" w:cs="Times New Roman"/>
          <w:sz w:val="24"/>
          <w:szCs w:val="24"/>
        </w:rPr>
        <w:t xml:space="preserve"> settembre 2026</w:t>
      </w:r>
    </w:p>
    <w:p w14:paraId="68E4A8C6" w14:textId="77777777" w:rsidR="004E3C6C" w:rsidRPr="00FE6329" w:rsidRDefault="004E3C6C" w:rsidP="00FE6329">
      <w:pPr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72B9590" w14:textId="77777777" w:rsidR="004E3C6C" w:rsidRPr="00FE6329" w:rsidRDefault="004E3C6C" w:rsidP="00FE6329">
      <w:pPr>
        <w:ind w:hanging="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E6329">
        <w:rPr>
          <w:rFonts w:ascii="Times New Roman" w:eastAsia="Arial" w:hAnsi="Times New Roman" w:cs="Times New Roman"/>
          <w:b/>
          <w:bCs/>
          <w:sz w:val="24"/>
          <w:szCs w:val="24"/>
        </w:rPr>
        <w:t>Oggetto: Invito al sostegno dell’iniziativa Race For The Cure 2026</w:t>
      </w:r>
    </w:p>
    <w:p w14:paraId="4E1582CA" w14:textId="77777777" w:rsidR="004E3C6C" w:rsidRPr="00FE6329" w:rsidRDefault="004E3C6C" w:rsidP="00FE6329">
      <w:pPr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29FEF34" w14:textId="7ACBF4B6" w:rsidR="00AD1677" w:rsidRPr="00FE6329" w:rsidRDefault="004E3C6C" w:rsidP="00FE6329">
      <w:pPr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E6329">
        <w:rPr>
          <w:rFonts w:ascii="Times New Roman" w:eastAsia="Arial" w:hAnsi="Times New Roman" w:cs="Times New Roman"/>
          <w:sz w:val="24"/>
          <w:szCs w:val="24"/>
        </w:rPr>
        <w:t>Gentilissimi,</w:t>
      </w:r>
    </w:p>
    <w:p w14:paraId="32480E43" w14:textId="77777777" w:rsidR="00FE6329" w:rsidRPr="00FE6329" w:rsidRDefault="00FE6329" w:rsidP="00FE6329">
      <w:pPr>
        <w:pStyle w:val="NormaleWeb"/>
        <w:jc w:val="both"/>
      </w:pPr>
      <w:r w:rsidRPr="00FE6329">
        <w:t xml:space="preserve">Vi contattiamo per condividere i preparativi della nuova edizione della </w:t>
      </w:r>
      <w:r w:rsidRPr="00FE6329">
        <w:rPr>
          <w:b/>
          <w:bCs/>
        </w:rPr>
        <w:t>Race For The Cure</w:t>
      </w:r>
      <w:r w:rsidRPr="00FE6329">
        <w:t>, manifestazione simbolo della sensibilizzazione sulla prevenzione dei tumori del seno e del sostegno alle donne colpite dalla malattia.</w:t>
      </w:r>
    </w:p>
    <w:p w14:paraId="1157E55A" w14:textId="767322BA" w:rsidR="00FE6329" w:rsidRPr="00FE6329" w:rsidRDefault="00FE6329" w:rsidP="00FE6329">
      <w:pPr>
        <w:pStyle w:val="NormaleWeb"/>
        <w:jc w:val="both"/>
      </w:pPr>
      <w:r w:rsidRPr="00FE6329">
        <w:t xml:space="preserve">L’associazione Komen Italia, attiva sul territorio nazionale da </w:t>
      </w:r>
      <w:r w:rsidRPr="00FE6329">
        <w:rPr>
          <w:b/>
          <w:bCs/>
        </w:rPr>
        <w:t>27 anni</w:t>
      </w:r>
      <w:r w:rsidRPr="00FE6329">
        <w:t xml:space="preserve"> nella tutela della salute femminile, dal 2019 ha istituito il proprio Comitato Regionale Basilicata con sede a Matera. Da allora, ci dedichiamo con impegno a diffondere la cultura della prevenzione e dell’educazione a stili di vita sani su tutto il territorio lucano</w:t>
      </w:r>
      <w:r w:rsidR="00E84DA9">
        <w:t xml:space="preserve"> durante tutto l’anno</w:t>
      </w:r>
      <w:r w:rsidRPr="00FE6329">
        <w:t>.</w:t>
      </w:r>
    </w:p>
    <w:p w14:paraId="74066C55" w14:textId="5584A51C" w:rsidR="00FE6329" w:rsidRPr="00FE6329" w:rsidRDefault="00E84DA9" w:rsidP="00FE6329">
      <w:pPr>
        <w:pStyle w:val="NormaleWeb"/>
        <w:jc w:val="both"/>
      </w:pPr>
      <w:r>
        <w:t>La Race For The Cure di Matera</w:t>
      </w:r>
      <w:r w:rsidR="00FE6329" w:rsidRPr="00FE6329">
        <w:t>, giunt</w:t>
      </w:r>
      <w:r>
        <w:t>a</w:t>
      </w:r>
      <w:r w:rsidR="00FE6329" w:rsidRPr="00FE6329">
        <w:t xml:space="preserve"> quest'anno alla sua </w:t>
      </w:r>
      <w:r w:rsidR="00FE6329" w:rsidRPr="00FE6329">
        <w:rPr>
          <w:b/>
          <w:bCs/>
        </w:rPr>
        <w:t>ottava edizione</w:t>
      </w:r>
      <w:r w:rsidR="00FE6329" w:rsidRPr="00FE6329">
        <w:t xml:space="preserve">, dal </w:t>
      </w:r>
      <w:r w:rsidR="00FE6329" w:rsidRPr="00FE6329">
        <w:rPr>
          <w:b/>
          <w:bCs/>
        </w:rPr>
        <w:t>25 al 27 settembre 2026</w:t>
      </w:r>
      <w:r>
        <w:rPr>
          <w:b/>
          <w:bCs/>
        </w:rPr>
        <w:t xml:space="preserve"> </w:t>
      </w:r>
      <w:r>
        <w:t>presso il Parco del Castello Tramontano</w:t>
      </w:r>
      <w:r w:rsidR="00FE6329" w:rsidRPr="00FE6329">
        <w:t>.</w:t>
      </w:r>
    </w:p>
    <w:p w14:paraId="3576F363" w14:textId="25081009" w:rsidR="00FE6329" w:rsidRPr="00FE6329" w:rsidRDefault="00FE6329" w:rsidP="00FE6329">
      <w:pPr>
        <w:pStyle w:val="NormaleWeb"/>
        <w:jc w:val="both"/>
      </w:pPr>
      <w:r w:rsidRPr="00FE6329">
        <w:t>Grazie ai fondi raccolti nel corso degli anni, abbiamo potuto garantire gratuitamente esami, visite specialistiche e consulenze su tutto il territorio</w:t>
      </w:r>
      <w:r w:rsidR="00E84DA9">
        <w:t>,</w:t>
      </w:r>
      <w:r w:rsidRPr="00FE6329">
        <w:t xml:space="preserve"> presso il nostro presidio operativo situato al piano terra dell'Ospedale "Madonna delle Grazie" di Matera,</w:t>
      </w:r>
      <w:r w:rsidR="00E84DA9">
        <w:t xml:space="preserve"> in altri luoghi della Basilicata (Val d’Agri, Ferrandina, Rionero, Potenza)</w:t>
      </w:r>
      <w:r w:rsidRPr="00FE6329">
        <w:t xml:space="preserve"> sia tramite le tappe della </w:t>
      </w:r>
      <w:r w:rsidRPr="00FE6329">
        <w:rPr>
          <w:i/>
          <w:iCs/>
        </w:rPr>
        <w:t>Carovana della Prevenzione</w:t>
      </w:r>
      <w:r w:rsidRPr="00FE6329">
        <w:t xml:space="preserve">, raggiungendo capillarmente </w:t>
      </w:r>
      <w:r w:rsidR="00E84DA9">
        <w:t>tutte le aree della regione</w:t>
      </w:r>
      <w:r w:rsidRPr="00FE6329">
        <w:t>.</w:t>
      </w:r>
    </w:p>
    <w:p w14:paraId="2F63F635" w14:textId="77777777" w:rsidR="00FE6329" w:rsidRPr="00FE6329" w:rsidRDefault="00FE6329" w:rsidP="00FE6329">
      <w:pPr>
        <w:pStyle w:val="NormaleWeb"/>
        <w:jc w:val="both"/>
      </w:pPr>
      <w:r w:rsidRPr="00FE6329">
        <w:t>L'iniziativa di quest'anno prevede un ricco e articolato programma:</w:t>
      </w:r>
    </w:p>
    <w:p w14:paraId="28E90F8B" w14:textId="04150C10" w:rsidR="00FE6329" w:rsidRPr="00FE6329" w:rsidRDefault="00E84DA9" w:rsidP="00FE6329">
      <w:pPr>
        <w:pStyle w:val="NormaleWeb"/>
        <w:numPr>
          <w:ilvl w:val="0"/>
          <w:numId w:val="10"/>
        </w:numPr>
        <w:jc w:val="both"/>
      </w:pPr>
      <w:r>
        <w:rPr>
          <w:b/>
          <w:bCs/>
        </w:rPr>
        <w:t xml:space="preserve">Venerdì </w:t>
      </w:r>
      <w:r w:rsidR="00FE6329" w:rsidRPr="00FE6329">
        <w:rPr>
          <w:b/>
          <w:bCs/>
        </w:rPr>
        <w:t xml:space="preserve">25 </w:t>
      </w:r>
      <w:proofErr w:type="gramStart"/>
      <w:r w:rsidR="00FE6329" w:rsidRPr="00FE6329">
        <w:rPr>
          <w:b/>
          <w:bCs/>
        </w:rPr>
        <w:t xml:space="preserve">e </w:t>
      </w:r>
      <w:r>
        <w:rPr>
          <w:b/>
          <w:bCs/>
        </w:rPr>
        <w:t xml:space="preserve"> Sabato</w:t>
      </w:r>
      <w:proofErr w:type="gramEnd"/>
      <w:r>
        <w:rPr>
          <w:b/>
          <w:bCs/>
        </w:rPr>
        <w:t xml:space="preserve"> </w:t>
      </w:r>
      <w:r w:rsidR="00FE6329" w:rsidRPr="00FE6329">
        <w:rPr>
          <w:b/>
          <w:bCs/>
        </w:rPr>
        <w:t>26 settembre – Villaggio della Salute:</w:t>
      </w:r>
      <w:r w:rsidR="00FE6329" w:rsidRPr="00FE6329">
        <w:t xml:space="preserve"> screening gratuiti, consulenze mediche specialistiche, attività sportive e laboratori ludico-ricreativi per famiglie e bambini;</w:t>
      </w:r>
    </w:p>
    <w:p w14:paraId="10061B7E" w14:textId="7ECA70D9" w:rsidR="00FE6329" w:rsidRPr="00FE6329" w:rsidRDefault="00FE6329" w:rsidP="00FE6329">
      <w:pPr>
        <w:pStyle w:val="NormaleWeb"/>
        <w:numPr>
          <w:ilvl w:val="0"/>
          <w:numId w:val="10"/>
        </w:numPr>
        <w:jc w:val="both"/>
      </w:pPr>
      <w:r w:rsidRPr="00FE6329">
        <w:rPr>
          <w:b/>
          <w:bCs/>
        </w:rPr>
        <w:t>Domenica 27 settembre – Camminata</w:t>
      </w:r>
      <w:r w:rsidR="00E84DA9">
        <w:rPr>
          <w:b/>
          <w:bCs/>
        </w:rPr>
        <w:t>/Corsa</w:t>
      </w:r>
      <w:r w:rsidRPr="00FE6329">
        <w:rPr>
          <w:b/>
          <w:bCs/>
        </w:rPr>
        <w:t xml:space="preserve"> di 2 e 5 km:</w:t>
      </w:r>
      <w:r w:rsidRPr="00FE6329">
        <w:t xml:space="preserve"> la celebre passeggiata per la prevenzione nel cuore di Matera (che nella scorsa edizione ha visto la straordinaria partecipazione di oltre 6.000 persone).</w:t>
      </w:r>
    </w:p>
    <w:p w14:paraId="55597C00" w14:textId="77777777" w:rsidR="00FE6329" w:rsidRDefault="00FE6329" w:rsidP="00FE6329">
      <w:pPr>
        <w:pStyle w:val="NormaleWeb"/>
        <w:jc w:val="both"/>
      </w:pPr>
      <w:r w:rsidRPr="00FE6329">
        <w:t>I fondi raccolti tramite le iscrizioni (con un contributo minimo di 13,00 euro comprensivo del Kit ufficiale con zainetto e T-shirt dell'evento) saranno interamente destinati a proseguire e rafforzare il nostro programma di prevenzione e sensibilizzazione in Basilicata.</w:t>
      </w:r>
    </w:p>
    <w:p w14:paraId="23AFA62F" w14:textId="77777777" w:rsidR="00FE6329" w:rsidRPr="00FE6329" w:rsidRDefault="00FE6329" w:rsidP="00FE6329">
      <w:pPr>
        <w:pStyle w:val="NormaleWeb"/>
        <w:jc w:val="both"/>
      </w:pPr>
    </w:p>
    <w:p w14:paraId="64F6F3EC" w14:textId="6D3D9C38" w:rsidR="00FE6329" w:rsidRPr="00FE6329" w:rsidRDefault="00FE6329" w:rsidP="00FE6329">
      <w:pPr>
        <w:pStyle w:val="NormaleWeb"/>
        <w:jc w:val="both"/>
      </w:pPr>
      <w:r w:rsidRPr="00701154">
        <w:rPr>
          <w:b/>
          <w:bCs/>
        </w:rPr>
        <w:t>Siamo convinti che il coinvolgimento delle imprese del territorio sia fondamentale per il successo di questa grande causa.</w:t>
      </w:r>
      <w:r w:rsidRPr="00FE6329">
        <w:t xml:space="preserve"> </w:t>
      </w:r>
      <w:r w:rsidR="00E84DA9">
        <w:t xml:space="preserve">Le Vostre imprese associate potranno unirsi a questo grande progetto comunitario di solidarietà con differenti </w:t>
      </w:r>
      <w:r w:rsidRPr="00FE6329">
        <w:t>modalità di supporto:</w:t>
      </w:r>
    </w:p>
    <w:p w14:paraId="70F8A276" w14:textId="6F9F0288" w:rsidR="00FE6329" w:rsidRPr="00FE6329" w:rsidRDefault="00FE6329" w:rsidP="00FE6329">
      <w:pPr>
        <w:pStyle w:val="NormaleWeb"/>
        <w:numPr>
          <w:ilvl w:val="0"/>
          <w:numId w:val="11"/>
        </w:numPr>
        <w:jc w:val="both"/>
      </w:pPr>
      <w:r w:rsidRPr="00FE6329">
        <w:rPr>
          <w:b/>
          <w:bCs/>
        </w:rPr>
        <w:t>Erogazione liberale / Contributo economico</w:t>
      </w:r>
      <w:r w:rsidRPr="00FE6329">
        <w:t xml:space="preserve"> destinato alle attività di prevenzione sul territorio lucano</w:t>
      </w:r>
    </w:p>
    <w:p w14:paraId="22CF96FF" w14:textId="423114B7" w:rsidR="00FE6329" w:rsidRPr="00FE6329" w:rsidRDefault="00FE6329" w:rsidP="00FE6329">
      <w:pPr>
        <w:pStyle w:val="NormaleWeb"/>
        <w:numPr>
          <w:ilvl w:val="0"/>
          <w:numId w:val="11"/>
        </w:numPr>
        <w:jc w:val="both"/>
      </w:pPr>
      <w:r w:rsidRPr="00FE6329">
        <w:rPr>
          <w:b/>
          <w:bCs/>
        </w:rPr>
        <w:t>Creazione di una Squadra Aziendale</w:t>
      </w:r>
      <w:r w:rsidRPr="00FE6329">
        <w:t xml:space="preserve">, coinvolgendo dipendenti e collaboratori che potranno partecipare alla camminata con il </w:t>
      </w:r>
      <w:proofErr w:type="gramStart"/>
      <w:r w:rsidRPr="00FE6329">
        <w:t>brand</w:t>
      </w:r>
      <w:proofErr w:type="gramEnd"/>
      <w:r w:rsidRPr="00FE6329">
        <w:t xml:space="preserve"> aziendale e concorrere ai premi per i gruppi più numerosi</w:t>
      </w:r>
    </w:p>
    <w:p w14:paraId="45EA977B" w14:textId="58D1DFD2" w:rsidR="00FE6329" w:rsidRPr="00FE6329" w:rsidRDefault="00FE6329" w:rsidP="00FE6329">
      <w:pPr>
        <w:pStyle w:val="NormaleWeb"/>
        <w:jc w:val="both"/>
      </w:pPr>
      <w:r w:rsidRPr="00FE6329">
        <w:t xml:space="preserve">RingraziandoVi anticipatamente per l'attenzione e la sensibilità che vorrete </w:t>
      </w:r>
      <w:r w:rsidR="00E84DA9">
        <w:t>rinnovare anche per il 2026 alla nostra</w:t>
      </w:r>
      <w:r w:rsidRPr="00FE6329">
        <w:t xml:space="preserve"> richiesta, la Segreteria del Comitato Regionale Komen Basilicata è a completa disposizione per valutare insieme la forma di collaborazione più adatta e per </w:t>
      </w:r>
      <w:proofErr w:type="spellStart"/>
      <w:r w:rsidRPr="00FE6329">
        <w:t>assisterVi</w:t>
      </w:r>
      <w:proofErr w:type="spellEnd"/>
      <w:r w:rsidRPr="00FE6329">
        <w:t xml:space="preserve"> nella creazione della squadra aziendale.</w:t>
      </w:r>
    </w:p>
    <w:p w14:paraId="69515612" w14:textId="77777777" w:rsidR="004E3C6C" w:rsidRPr="00FE6329" w:rsidRDefault="004E3C6C" w:rsidP="00FE6329">
      <w:pPr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05FD9A9" w14:textId="77777777" w:rsidR="004E3C6C" w:rsidRPr="00FE6329" w:rsidRDefault="004E3C6C" w:rsidP="00FE6329">
      <w:pPr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E6329">
        <w:rPr>
          <w:rFonts w:ascii="Times New Roman" w:eastAsia="Arial" w:hAnsi="Times New Roman" w:cs="Times New Roman"/>
          <w:sz w:val="24"/>
          <w:szCs w:val="24"/>
        </w:rPr>
        <w:t>Un cordiale saluto,</w:t>
      </w:r>
    </w:p>
    <w:p w14:paraId="58F0A099" w14:textId="77777777" w:rsidR="004E3C6C" w:rsidRPr="00FE6329" w:rsidRDefault="004E3C6C" w:rsidP="00FE6329">
      <w:pPr>
        <w:ind w:hanging="2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24E01F3" w14:textId="66D78D24" w:rsidR="004E3C6C" w:rsidRPr="00FE6329" w:rsidRDefault="00AD1677" w:rsidP="00FE6329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E632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sz w:val="24"/>
          <w:szCs w:val="24"/>
        </w:rPr>
        <w:tab/>
        <w:t xml:space="preserve">     </w:t>
      </w:r>
      <w:r w:rsidR="00E84DA9">
        <w:rPr>
          <w:rFonts w:ascii="Times New Roman" w:eastAsia="Arial" w:hAnsi="Times New Roman" w:cs="Times New Roman"/>
          <w:sz w:val="24"/>
          <w:szCs w:val="24"/>
        </w:rPr>
        <w:t>Comitato Basilicata Komen Italia</w:t>
      </w:r>
    </w:p>
    <w:p w14:paraId="25AD7E20" w14:textId="1A2DBA1C" w:rsidR="004E3C6C" w:rsidRPr="00FE6329" w:rsidRDefault="00FE6329" w:rsidP="00FE6329">
      <w:pPr>
        <w:spacing w:after="0"/>
        <w:ind w:hanging="2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ab/>
        <w:t xml:space="preserve"> </w:t>
      </w: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ab/>
        <w:t>Laura Tosto</w:t>
      </w:r>
    </w:p>
    <w:p w14:paraId="0C6FB0A2" w14:textId="750A5B68" w:rsidR="00C21350" w:rsidRPr="00FE6329" w:rsidRDefault="00AD1677" w:rsidP="00FE6329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                                                             </w:t>
      </w: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ab/>
      </w:r>
      <w:r w:rsidRPr="00FE6329">
        <w:rPr>
          <w:rFonts w:ascii="Times New Roman" w:eastAsia="Arial" w:hAnsi="Times New Roman" w:cs="Times New Roman"/>
          <w:i/>
          <w:iCs/>
          <w:sz w:val="24"/>
          <w:szCs w:val="24"/>
        </w:rPr>
        <w:tab/>
      </w:r>
      <w:r w:rsidR="00E84DA9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          </w:t>
      </w:r>
      <w:r w:rsidR="00E84DA9">
        <w:rPr>
          <w:rFonts w:ascii="Times New Roman" w:eastAsia="Arial" w:hAnsi="Times New Roman" w:cs="Times New Roman"/>
          <w:sz w:val="24"/>
          <w:szCs w:val="24"/>
        </w:rPr>
        <w:t>La Presidente</w:t>
      </w:r>
    </w:p>
    <w:p w14:paraId="231E1908" w14:textId="77777777" w:rsidR="00A11C5E" w:rsidRPr="00E84DA9" w:rsidRDefault="00A11C5E" w:rsidP="00A11C5E">
      <w:pPr>
        <w:widowControl w:val="0"/>
        <w:spacing w:line="276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EA7AFE4" w14:textId="0584C9D0" w:rsidR="00E84DA9" w:rsidRPr="00E84DA9" w:rsidRDefault="00E84DA9" w:rsidP="00A11C5E">
      <w:pPr>
        <w:widowControl w:val="0"/>
        <w:spacing w:line="276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4DA9">
        <w:rPr>
          <w:rFonts w:ascii="Times New Roman" w:eastAsia="Times New Roman" w:hAnsi="Times New Roman" w:cs="Times New Roman"/>
          <w:sz w:val="24"/>
          <w:szCs w:val="24"/>
          <w:lang w:eastAsia="it-IT"/>
        </w:rPr>
        <w:t>Per informazioni e contatti</w:t>
      </w:r>
    </w:p>
    <w:p w14:paraId="525789F2" w14:textId="24A0C813" w:rsidR="00E84DA9" w:rsidRPr="00E84DA9" w:rsidRDefault="00E84DA9" w:rsidP="00A11C5E">
      <w:pPr>
        <w:widowControl w:val="0"/>
        <w:spacing w:line="276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" w:history="1">
        <w:r w:rsidRPr="00E84DA9">
          <w:rPr>
            <w:rFonts w:ascii="Times New Roman" w:eastAsia="Times New Roman" w:hAnsi="Times New Roman" w:cs="Times New Roman"/>
            <w:sz w:val="24"/>
            <w:szCs w:val="24"/>
            <w:lang w:eastAsia="it-IT"/>
          </w:rPr>
          <w:t>komenbasilicata@komen.it</w:t>
        </w:r>
      </w:hyperlink>
    </w:p>
    <w:p w14:paraId="7607E335" w14:textId="3EF8ACCC" w:rsidR="00E84DA9" w:rsidRPr="00E84DA9" w:rsidRDefault="00E84DA9" w:rsidP="00A11C5E">
      <w:pPr>
        <w:widowControl w:val="0"/>
        <w:spacing w:line="276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4DA9">
        <w:rPr>
          <w:rFonts w:ascii="Times New Roman" w:eastAsia="Times New Roman" w:hAnsi="Times New Roman" w:cs="Times New Roman"/>
          <w:sz w:val="24"/>
          <w:szCs w:val="24"/>
          <w:lang w:eastAsia="it-IT"/>
        </w:rPr>
        <w:t>+39.327.05.69.368</w:t>
      </w:r>
    </w:p>
    <w:p w14:paraId="12363FAC" w14:textId="661F7DCE" w:rsidR="00A11C5E" w:rsidRDefault="00A11C5E" w:rsidP="00A11C5E">
      <w:pPr>
        <w:ind w:left="-567" w:right="-291"/>
        <w:rPr>
          <w:color w:val="FF0000"/>
        </w:rPr>
      </w:pPr>
      <w:r>
        <w:rPr>
          <w:noProof/>
          <w:color w:val="FF0000"/>
        </w:rPr>
        <w:t xml:space="preserve">                    </w:t>
      </w:r>
    </w:p>
    <w:p w14:paraId="581DE523" w14:textId="58B6B39E" w:rsidR="000F35E9" w:rsidRPr="00A11C5E" w:rsidRDefault="00A11C5E" w:rsidP="00A11C5E">
      <w:pPr>
        <w:spacing w:before="240"/>
        <w:ind w:left="-567" w:right="-291"/>
        <w:rPr>
          <w:color w:val="FF000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5E4562" wp14:editId="5A989438">
                <wp:simplePos x="0" y="0"/>
                <wp:positionH relativeFrom="column">
                  <wp:posOffset>-194310</wp:posOffset>
                </wp:positionH>
                <wp:positionV relativeFrom="paragraph">
                  <wp:posOffset>8095051</wp:posOffset>
                </wp:positionV>
                <wp:extent cx="6453505" cy="617855"/>
                <wp:effectExtent l="0" t="0" r="0" b="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3505" cy="6178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51C070" w14:textId="77777777" w:rsidR="00A11C5E" w:rsidRPr="000171C2" w:rsidRDefault="00A11C5E" w:rsidP="00A11C5E">
                            <w:pPr>
                              <w:ind w:left="708" w:hanging="850"/>
                              <w:rPr>
                                <w:rFonts w:ascii="Gotham Medium" w:hAnsi="Gotham Medium" w:cs="Calibri Ligh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171C2">
                              <w:rPr>
                                <w:rFonts w:ascii="Gotham Medium" w:hAnsi="Gotham Medium" w:cs="Calibri"/>
                                <w:color w:val="000000" w:themeColor="text1"/>
                                <w:sz w:val="18"/>
                                <w:szCs w:val="18"/>
                              </w:rPr>
                              <w:t>Sede Nazionale:</w:t>
                            </w:r>
                          </w:p>
                          <w:p w14:paraId="58504441" w14:textId="77777777" w:rsidR="00A11C5E" w:rsidRPr="003A4706" w:rsidRDefault="00A11C5E" w:rsidP="00A11C5E">
                            <w:pPr>
                              <w:ind w:left="708" w:hanging="850"/>
                              <w:rPr>
                                <w:rFonts w:ascii="Gotham Book" w:hAnsi="Gotham Book" w:cs="Times New Roman (Corpo CS)"/>
                                <w:sz w:val="18"/>
                              </w:rPr>
                            </w:pPr>
                            <w:r w:rsidRPr="003A4706">
                              <w:rPr>
                                <w:rFonts w:ascii="Gotham Book" w:hAnsi="Gotham Book" w:cs="Times New Roman (Corpo CS)"/>
                                <w:sz w:val="18"/>
                              </w:rPr>
                              <w:t>Circonvallazione Clodia, 78/A - 00195 Roma</w:t>
                            </w:r>
                            <w:r>
                              <w:rPr>
                                <w:rFonts w:ascii="Gotham Book" w:hAnsi="Gotham Book" w:cs="Times New Roman (Corpo CS)"/>
                                <w:sz w:val="18"/>
                              </w:rPr>
                              <w:t xml:space="preserve"> - T</w:t>
                            </w:r>
                            <w:r w:rsidRPr="003A4706">
                              <w:rPr>
                                <w:rFonts w:ascii="Gotham Book" w:hAnsi="Gotham Book" w:cs="Times New Roman (Corpo CS)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Gotham Book" w:hAnsi="Gotham Book" w:cs="Times New Roman (Corpo CS)"/>
                                <w:sz w:val="18"/>
                              </w:rPr>
                              <w:t xml:space="preserve">  </w:t>
                            </w:r>
                            <w:r w:rsidRPr="003A4706">
                              <w:rPr>
                                <w:rFonts w:ascii="Gotham Book" w:hAnsi="Gotham Book" w:cs="Times New Roman (Corpo CS)"/>
                                <w:sz w:val="18"/>
                              </w:rPr>
                              <w:t>+39 06 3540551</w:t>
                            </w:r>
                          </w:p>
                          <w:p w14:paraId="1A575AF7" w14:textId="77777777" w:rsidR="00A11C5E" w:rsidRPr="000171C2" w:rsidRDefault="00A11C5E" w:rsidP="00A11C5E">
                            <w:pPr>
                              <w:ind w:left="708" w:hanging="850"/>
                              <w:rPr>
                                <w:rFonts w:ascii="Gotham Medium" w:hAnsi="Gotham Medium" w:cs="Times New Roman (Corpo CS)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171C2">
                              <w:rPr>
                                <w:rFonts w:ascii="Gotham Medium" w:hAnsi="Gotham Medium" w:cs="Times New Roman (Corpo CS)"/>
                                <w:color w:val="000000" w:themeColor="text1"/>
                                <w:sz w:val="18"/>
                                <w:szCs w:val="18"/>
                              </w:rPr>
                              <w:t>www.komen.it</w:t>
                            </w:r>
                          </w:p>
                          <w:p w14:paraId="2449780B" w14:textId="77777777" w:rsidR="00A11C5E" w:rsidRPr="00182EEB" w:rsidRDefault="00A11C5E" w:rsidP="00A11C5E">
                            <w:pPr>
                              <w:ind w:left="708" w:hanging="850"/>
                              <w:rPr>
                                <w:rFonts w:ascii="Gotham Book" w:hAnsi="Gotham Book" w:cs="Times New Roman (Corpo CS)"/>
                                <w:sz w:val="17"/>
                                <w:szCs w:val="17"/>
                              </w:rPr>
                            </w:pPr>
                            <w:r w:rsidRPr="00182EEB">
                              <w:rPr>
                                <w:rFonts w:ascii="Gotham Book" w:hAnsi="Gotham Book" w:cs="Times New Roman (Corpo CS)"/>
                                <w:sz w:val="17"/>
                                <w:szCs w:val="17"/>
                              </w:rPr>
                              <w:t>cc bancario presso Banca Sella - IBAN: IT17G0326803210052966541910 - Codice Fiscale 06073831007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E4562"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left:0;text-align:left;margin-left:-15.3pt;margin-top:637.4pt;width:508.15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" fillcolor="white [3201]" stroked="f" strokeweight=".5pt">
                <v:fill opacity="0"/>
                <v:textbox>
                  <w:txbxContent>
                    <w:p w14:paraId="2151C070" w14:textId="77777777" w:rsidR="00A11C5E" w:rsidRPr="000171C2" w:rsidRDefault="00A11C5E" w:rsidP="00A11C5E">
                      <w:pPr>
                        <w:ind w:left="708" w:hanging="850"/>
                        <w:rPr>
                          <w:rFonts w:ascii="Gotham Medium" w:hAnsi="Gotham Medium" w:cs="Calibri Light"/>
                          <w:color w:val="000000" w:themeColor="text1"/>
                          <w:sz w:val="18"/>
                          <w:szCs w:val="18"/>
                        </w:rPr>
                      </w:pPr>
                      <w:r w:rsidRPr="000171C2">
                        <w:rPr>
                          <w:rFonts w:ascii="Gotham Medium" w:hAnsi="Gotham Medium" w:cs="Calibri"/>
                          <w:color w:val="000000" w:themeColor="text1"/>
                          <w:sz w:val="18"/>
                          <w:szCs w:val="18"/>
                        </w:rPr>
                        <w:t>Sede Nazionale:</w:t>
                      </w:r>
                    </w:p>
                    <w:p w14:paraId="58504441" w14:textId="77777777" w:rsidR="00A11C5E" w:rsidRPr="003A4706" w:rsidRDefault="00A11C5E" w:rsidP="00A11C5E">
                      <w:pPr>
                        <w:ind w:left="708" w:hanging="850"/>
                        <w:rPr>
                          <w:rFonts w:ascii="Gotham Book" w:hAnsi="Gotham Book" w:cs="Times New Roman (Corpo CS)"/>
                          <w:sz w:val="18"/>
                        </w:rPr>
                      </w:pPr>
                      <w:r w:rsidRPr="003A4706">
                        <w:rPr>
                          <w:rFonts w:ascii="Gotham Book" w:hAnsi="Gotham Book" w:cs="Times New Roman (Corpo CS)"/>
                          <w:sz w:val="18"/>
                        </w:rPr>
                        <w:t>Circonvallazione Clodia, 78/A - 00195 Roma</w:t>
                      </w:r>
                      <w:r>
                        <w:rPr>
                          <w:rFonts w:ascii="Gotham Book" w:hAnsi="Gotham Book" w:cs="Times New Roman (Corpo CS)"/>
                          <w:sz w:val="18"/>
                        </w:rPr>
                        <w:t xml:space="preserve"> - T</w:t>
                      </w:r>
                      <w:r w:rsidRPr="003A4706">
                        <w:rPr>
                          <w:rFonts w:ascii="Gotham Book" w:hAnsi="Gotham Book" w:cs="Times New Roman (Corpo CS)"/>
                          <w:sz w:val="18"/>
                        </w:rPr>
                        <w:t>.</w:t>
                      </w:r>
                      <w:r>
                        <w:rPr>
                          <w:rFonts w:ascii="Gotham Book" w:hAnsi="Gotham Book" w:cs="Times New Roman (Corpo CS)"/>
                          <w:sz w:val="18"/>
                        </w:rPr>
                        <w:t xml:space="preserve">  </w:t>
                      </w:r>
                      <w:r w:rsidRPr="003A4706">
                        <w:rPr>
                          <w:rFonts w:ascii="Gotham Book" w:hAnsi="Gotham Book" w:cs="Times New Roman (Corpo CS)"/>
                          <w:sz w:val="18"/>
                        </w:rPr>
                        <w:t>+39 06 3540551</w:t>
                      </w:r>
                    </w:p>
                    <w:p w14:paraId="1A575AF7" w14:textId="77777777" w:rsidR="00A11C5E" w:rsidRPr="000171C2" w:rsidRDefault="00A11C5E" w:rsidP="00A11C5E">
                      <w:pPr>
                        <w:ind w:left="708" w:hanging="850"/>
                        <w:rPr>
                          <w:rFonts w:ascii="Gotham Medium" w:hAnsi="Gotham Medium" w:cs="Times New Roman (Corpo CS)"/>
                          <w:color w:val="000000" w:themeColor="text1"/>
                          <w:sz w:val="18"/>
                          <w:szCs w:val="18"/>
                        </w:rPr>
                      </w:pPr>
                      <w:r w:rsidRPr="000171C2">
                        <w:rPr>
                          <w:rFonts w:ascii="Gotham Medium" w:hAnsi="Gotham Medium" w:cs="Times New Roman (Corpo CS)"/>
                          <w:color w:val="000000" w:themeColor="text1"/>
                          <w:sz w:val="18"/>
                          <w:szCs w:val="18"/>
                        </w:rPr>
                        <w:t>www.komen.it</w:t>
                      </w:r>
                    </w:p>
                    <w:p w14:paraId="2449780B" w14:textId="77777777" w:rsidR="00A11C5E" w:rsidRPr="00182EEB" w:rsidRDefault="00A11C5E" w:rsidP="00A11C5E">
                      <w:pPr>
                        <w:ind w:left="708" w:hanging="850"/>
                        <w:rPr>
                          <w:rFonts w:ascii="Gotham Book" w:hAnsi="Gotham Book" w:cs="Times New Roman (Corpo CS)"/>
                          <w:sz w:val="17"/>
                          <w:szCs w:val="17"/>
                        </w:rPr>
                      </w:pPr>
                      <w:r w:rsidRPr="00182EEB">
                        <w:rPr>
                          <w:rFonts w:ascii="Gotham Book" w:hAnsi="Gotham Book" w:cs="Times New Roman (Corpo CS)"/>
                          <w:sz w:val="17"/>
                          <w:szCs w:val="17"/>
                        </w:rPr>
                        <w:t>cc bancario presso Banca Sella - IBAN: IT17G0326803210052966541910 - Codice Fiscale 06073831007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B1D75" wp14:editId="5025E7AC">
                <wp:simplePos x="0" y="0"/>
                <wp:positionH relativeFrom="column">
                  <wp:posOffset>-192405</wp:posOffset>
                </wp:positionH>
                <wp:positionV relativeFrom="paragraph">
                  <wp:posOffset>8041076</wp:posOffset>
                </wp:positionV>
                <wp:extent cx="6453505" cy="0"/>
                <wp:effectExtent l="0" t="0" r="10795" b="12700"/>
                <wp:wrapNone/>
                <wp:docPr id="1116557667" name="Connettore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3505" cy="0"/>
                        </a:xfrm>
                        <a:prstGeom prst="line">
                          <a:avLst/>
                        </a:prstGeom>
                        <a:ln w="8890">
                          <a:solidFill>
                            <a:srgbClr val="DD488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6CB4DA" id="Connettore 1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15pt,633.15pt" to="493pt,6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" strokecolor="#dd488c" strokeweight=".7pt">
                <v:stroke joinstyle="miter"/>
              </v:line>
            </w:pict>
          </mc:Fallback>
        </mc:AlternateContent>
      </w:r>
    </w:p>
    <w:sectPr w:rsidR="000F35E9" w:rsidRPr="00A11C5E" w:rsidSect="00CE1198">
      <w:headerReference w:type="default" r:id="rId9"/>
      <w:footerReference w:type="default" r:id="rId10"/>
      <w:pgSz w:w="11906" w:h="16838"/>
      <w:pgMar w:top="142" w:right="1134" w:bottom="1134" w:left="1134" w:header="1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C5201" w14:textId="77777777" w:rsidR="00FA4A29" w:rsidRDefault="00FA4A29" w:rsidP="00CE1198">
      <w:pPr>
        <w:spacing w:after="0" w:line="240" w:lineRule="auto"/>
      </w:pPr>
      <w:r>
        <w:separator/>
      </w:r>
    </w:p>
  </w:endnote>
  <w:endnote w:type="continuationSeparator" w:id="0">
    <w:p w14:paraId="4F355D25" w14:textId="77777777" w:rsidR="00FA4A29" w:rsidRDefault="00FA4A29" w:rsidP="00CE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Times New Roman"/>
    <w:panose1 w:val="00000000000000000000"/>
    <w:charset w:val="00"/>
    <w:family w:val="auto"/>
    <w:notTrueType/>
    <w:pitch w:val="variable"/>
    <w:sig w:usb0="00000001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Century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7D3DF" w14:textId="77777777" w:rsidR="00CE1198" w:rsidRPr="000171C2" w:rsidRDefault="00CE1198" w:rsidP="00CE1198">
    <w:pPr>
      <w:spacing w:after="0"/>
      <w:ind w:left="-142" w:hanging="142"/>
      <w:rPr>
        <w:rFonts w:ascii="Gotham Medium" w:hAnsi="Gotham Medium" w:cs="Calibri Light"/>
        <w:color w:val="000000" w:themeColor="text1"/>
        <w:sz w:val="18"/>
        <w:szCs w:val="18"/>
      </w:rPr>
    </w:pPr>
    <w:r>
      <w:rPr>
        <w:noProof/>
        <w:color w:val="FF0000"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2E5D74" wp14:editId="3CC435FC">
              <wp:simplePos x="0" y="0"/>
              <wp:positionH relativeFrom="column">
                <wp:posOffset>-247650</wp:posOffset>
              </wp:positionH>
              <wp:positionV relativeFrom="paragraph">
                <wp:posOffset>-47625</wp:posOffset>
              </wp:positionV>
              <wp:extent cx="6453505" cy="0"/>
              <wp:effectExtent l="0" t="0" r="23495" b="19050"/>
              <wp:wrapNone/>
              <wp:docPr id="10" name="Connettore 1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53505" cy="0"/>
                      </a:xfrm>
                      <a:prstGeom prst="line">
                        <a:avLst/>
                      </a:prstGeom>
                      <a:ln w="8890">
                        <a:solidFill>
                          <a:srgbClr val="DD48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C62582" id="Connettore 1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5pt,-3.75pt" to="488.65pt,-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" strokecolor="#dd488c" strokeweight=".7pt">
              <v:stroke joinstyle="miter"/>
            </v:line>
          </w:pict>
        </mc:Fallback>
      </mc:AlternateContent>
    </w:r>
    <w:r w:rsidRPr="000171C2">
      <w:rPr>
        <w:rFonts w:ascii="Gotham Medium" w:hAnsi="Gotham Medium" w:cs="Calibri"/>
        <w:color w:val="000000" w:themeColor="text1"/>
        <w:sz w:val="18"/>
        <w:szCs w:val="18"/>
      </w:rPr>
      <w:t>Sede Nazionale:</w:t>
    </w:r>
  </w:p>
  <w:p w14:paraId="0DB7DD05" w14:textId="77777777" w:rsidR="00CE1198" w:rsidRPr="003A4706" w:rsidRDefault="00CE1198" w:rsidP="00CE1198">
    <w:pPr>
      <w:spacing w:after="0"/>
      <w:ind w:left="-284"/>
      <w:rPr>
        <w:rFonts w:ascii="Gotham Book" w:hAnsi="Gotham Book" w:cs="Times New Roman (Corpo CS)"/>
        <w:sz w:val="18"/>
      </w:rPr>
    </w:pPr>
    <w:r w:rsidRPr="003A4706">
      <w:rPr>
        <w:rFonts w:ascii="Gotham Book" w:hAnsi="Gotham Book" w:cs="Times New Roman (Corpo CS)"/>
        <w:sz w:val="18"/>
      </w:rPr>
      <w:t>Circonvallazione Clodia, 78/A - 00195 Roma</w:t>
    </w:r>
    <w:r>
      <w:rPr>
        <w:rFonts w:ascii="Gotham Book" w:hAnsi="Gotham Book" w:cs="Times New Roman (Corpo CS)"/>
        <w:sz w:val="18"/>
      </w:rPr>
      <w:t xml:space="preserve"> - T</w:t>
    </w:r>
    <w:r w:rsidRPr="003A4706">
      <w:rPr>
        <w:rFonts w:ascii="Gotham Book" w:hAnsi="Gotham Book" w:cs="Times New Roman (Corpo CS)"/>
        <w:sz w:val="18"/>
      </w:rPr>
      <w:t>.</w:t>
    </w:r>
    <w:r>
      <w:rPr>
        <w:rFonts w:ascii="Gotham Book" w:hAnsi="Gotham Book" w:cs="Times New Roman (Corpo CS)"/>
        <w:sz w:val="18"/>
      </w:rPr>
      <w:t xml:space="preserve">  </w:t>
    </w:r>
    <w:r w:rsidRPr="003A4706">
      <w:rPr>
        <w:rFonts w:ascii="Gotham Book" w:hAnsi="Gotham Book" w:cs="Times New Roman (Corpo CS)"/>
        <w:sz w:val="18"/>
      </w:rPr>
      <w:t>+39 06 3540551</w:t>
    </w:r>
  </w:p>
  <w:p w14:paraId="61A6B579" w14:textId="77777777" w:rsidR="00CE1198" w:rsidRPr="000171C2" w:rsidRDefault="00CE1198" w:rsidP="00CE1198">
    <w:pPr>
      <w:spacing w:after="0"/>
      <w:ind w:left="-284"/>
      <w:rPr>
        <w:rFonts w:ascii="Gotham Medium" w:hAnsi="Gotham Medium" w:cs="Times New Roman (Corpo CS)"/>
        <w:color w:val="000000" w:themeColor="text1"/>
        <w:sz w:val="18"/>
        <w:szCs w:val="18"/>
      </w:rPr>
    </w:pPr>
    <w:r w:rsidRPr="000171C2">
      <w:rPr>
        <w:rFonts w:ascii="Gotham Medium" w:hAnsi="Gotham Medium" w:cs="Times New Roman (Corpo CS)"/>
        <w:color w:val="000000" w:themeColor="text1"/>
        <w:sz w:val="18"/>
        <w:szCs w:val="18"/>
      </w:rPr>
      <w:t>www.komen.it</w:t>
    </w:r>
  </w:p>
  <w:p w14:paraId="538CC6B0" w14:textId="77777777" w:rsidR="00CE1198" w:rsidRPr="00182EEB" w:rsidRDefault="00CE1198" w:rsidP="00CE1198">
    <w:pPr>
      <w:spacing w:after="0"/>
      <w:ind w:left="-284"/>
      <w:rPr>
        <w:rFonts w:ascii="Gotham Book" w:hAnsi="Gotham Book" w:cs="Times New Roman (Corpo CS)"/>
        <w:sz w:val="17"/>
        <w:szCs w:val="17"/>
      </w:rPr>
    </w:pPr>
    <w:r w:rsidRPr="00182EEB">
      <w:rPr>
        <w:rFonts w:ascii="Gotham Book" w:hAnsi="Gotham Book" w:cs="Times New Roman (Corpo CS)"/>
        <w:sz w:val="17"/>
        <w:szCs w:val="17"/>
      </w:rPr>
      <w:t>cc bancario presso Banca Sella - IBAN: IT17G0326803210052966541910 - Codice Fiscale 06073831007</w:t>
    </w:r>
  </w:p>
  <w:p w14:paraId="5AAF1EB5" w14:textId="77777777" w:rsidR="00CE1198" w:rsidRDefault="00CE1198">
    <w:pPr>
      <w:pStyle w:val="Pidipagina"/>
    </w:pPr>
  </w:p>
  <w:p w14:paraId="0B39FE9E" w14:textId="77777777" w:rsidR="00CE1198" w:rsidRDefault="00CE1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CCBAA" w14:textId="77777777" w:rsidR="00FA4A29" w:rsidRDefault="00FA4A29" w:rsidP="00CE1198">
      <w:pPr>
        <w:spacing w:after="0" w:line="240" w:lineRule="auto"/>
      </w:pPr>
      <w:r>
        <w:separator/>
      </w:r>
    </w:p>
  </w:footnote>
  <w:footnote w:type="continuationSeparator" w:id="0">
    <w:p w14:paraId="1060685A" w14:textId="77777777" w:rsidR="00FA4A29" w:rsidRDefault="00FA4A29" w:rsidP="00CE1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7A69" w14:textId="77777777" w:rsidR="00CE1198" w:rsidRDefault="00CE1198" w:rsidP="00CE1198">
    <w:pPr>
      <w:pStyle w:val="Intestazione"/>
      <w:ind w:left="-426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AF0D85" wp14:editId="4AA64C8E">
              <wp:simplePos x="0" y="0"/>
              <wp:positionH relativeFrom="column">
                <wp:posOffset>2514600</wp:posOffset>
              </wp:positionH>
              <wp:positionV relativeFrom="paragraph">
                <wp:posOffset>676275</wp:posOffset>
              </wp:positionV>
              <wp:extent cx="3708400" cy="362585"/>
              <wp:effectExtent l="0" t="0" r="635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8400" cy="362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57CE5A" w14:textId="77777777" w:rsidR="00CE1198" w:rsidRPr="007F042C" w:rsidRDefault="00CE1198" w:rsidP="00CE1198">
                          <w:pPr>
                            <w:ind w:left="708" w:right="-126" w:hanging="708"/>
                            <w:jc w:val="right"/>
                            <w:rPr>
                              <w:rFonts w:ascii="Gotham Book" w:hAnsi="Gotham Book" w:cs="Times New Roman (Corpo CS)"/>
                              <w:sz w:val="18"/>
                              <w:lang w:val="en-US"/>
                            </w:rPr>
                          </w:pPr>
                          <w:r w:rsidRPr="00E93601">
                            <w:rPr>
                              <w:rFonts w:ascii="Gotham Medium" w:hAnsi="Gotham Medium" w:cs="Times New Roman (Corpo CS)"/>
                              <w:color w:val="B31063"/>
                              <w:sz w:val="20"/>
                              <w:szCs w:val="20"/>
                              <w:lang w:val="en-US"/>
                            </w:rPr>
                            <w:t>Think Pink Italy ETS</w:t>
                          </w:r>
                          <w:r w:rsidRPr="00E93601">
                            <w:rPr>
                              <w:rFonts w:ascii="Gotham Medium" w:hAnsi="Gotham Medium" w:cs="Times New Roman (Corpo CS)"/>
                              <w:color w:val="B31063"/>
                              <w:sz w:val="19"/>
                              <w:szCs w:val="19"/>
                              <w:lang w:val="en-US"/>
                            </w:rPr>
                            <w:t xml:space="preserve"> </w:t>
                          </w:r>
                          <w:r w:rsidRPr="00E93601">
                            <w:rPr>
                              <w:rFonts w:ascii="Gotham Book" w:hAnsi="Gotham Book" w:cs="Times New Roman (Corpo CS)"/>
                              <w:sz w:val="17"/>
                              <w:szCs w:val="17"/>
                              <w:lang w:val="en-US"/>
                            </w:rPr>
                            <w:t xml:space="preserve">in partnership </w:t>
                          </w:r>
                          <w:r>
                            <w:rPr>
                              <w:rFonts w:ascii="Gotham Book" w:hAnsi="Gotham Book" w:cs="Times New Roman (Corpo CS)"/>
                              <w:sz w:val="17"/>
                              <w:szCs w:val="17"/>
                              <w:lang w:val="en-US"/>
                            </w:rPr>
                            <w:t>con</w:t>
                          </w:r>
                          <w:r w:rsidRPr="00E93601">
                            <w:rPr>
                              <w:rFonts w:ascii="Gotham Book" w:hAnsi="Gotham Book" w:cs="Times New Roman (Corpo CS)"/>
                              <w:sz w:val="17"/>
                              <w:szCs w:val="17"/>
                              <w:lang w:val="en-US"/>
                            </w:rPr>
                            <w:t xml:space="preserve"> Susan G. Komen (U.S.)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AF0D85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left:0;text-align:left;margin-left:198pt;margin-top:53.25pt;width:292pt;height:2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" fillcolor="white [3201]" stroked="f" strokeweight=".5pt">
              <v:textbox>
                <w:txbxContent>
                  <w:p w14:paraId="4E57CE5A" w14:textId="77777777" w:rsidR="00CE1198" w:rsidRPr="007F042C" w:rsidRDefault="00CE1198" w:rsidP="00CE1198">
                    <w:pPr>
                      <w:ind w:left="708" w:right="-126" w:hanging="708"/>
                      <w:jc w:val="right"/>
                      <w:rPr>
                        <w:rFonts w:ascii="Gotham Book" w:hAnsi="Gotham Book" w:cs="Times New Roman (Corpo CS)"/>
                        <w:sz w:val="18"/>
                        <w:lang w:val="en-US"/>
                      </w:rPr>
                    </w:pPr>
                    <w:r w:rsidRPr="00E93601">
                      <w:rPr>
                        <w:rFonts w:ascii="Gotham Medium" w:hAnsi="Gotham Medium" w:cs="Times New Roman (Corpo CS)"/>
                        <w:color w:val="B31063"/>
                        <w:sz w:val="20"/>
                        <w:szCs w:val="20"/>
                        <w:lang w:val="en-US"/>
                      </w:rPr>
                      <w:t>Think Pink Italy ETS</w:t>
                    </w:r>
                    <w:r w:rsidRPr="00E93601">
                      <w:rPr>
                        <w:rFonts w:ascii="Gotham Medium" w:hAnsi="Gotham Medium" w:cs="Times New Roman (Corpo CS)"/>
                        <w:color w:val="B31063"/>
                        <w:sz w:val="19"/>
                        <w:szCs w:val="19"/>
                        <w:lang w:val="en-US"/>
                      </w:rPr>
                      <w:t xml:space="preserve"> </w:t>
                    </w:r>
                    <w:r w:rsidRPr="00E93601">
                      <w:rPr>
                        <w:rFonts w:ascii="Gotham Book" w:hAnsi="Gotham Book" w:cs="Times New Roman (Corpo CS)"/>
                        <w:sz w:val="17"/>
                        <w:szCs w:val="17"/>
                        <w:lang w:val="en-US"/>
                      </w:rPr>
                      <w:t xml:space="preserve">in partnership </w:t>
                    </w:r>
                    <w:r>
                      <w:rPr>
                        <w:rFonts w:ascii="Gotham Book" w:hAnsi="Gotham Book" w:cs="Times New Roman (Corpo CS)"/>
                        <w:sz w:val="17"/>
                        <w:szCs w:val="17"/>
                        <w:lang w:val="en-US"/>
                      </w:rPr>
                      <w:t>con</w:t>
                    </w:r>
                    <w:r w:rsidRPr="00E93601">
                      <w:rPr>
                        <w:rFonts w:ascii="Gotham Book" w:hAnsi="Gotham Book" w:cs="Times New Roman (Corpo CS)"/>
                        <w:sz w:val="17"/>
                        <w:szCs w:val="17"/>
                        <w:lang w:val="en-US"/>
                      </w:rPr>
                      <w:t xml:space="preserve"> Susan G. Komen (U.S.)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0000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D3D37C" wp14:editId="21652C37">
              <wp:simplePos x="0" y="0"/>
              <wp:positionH relativeFrom="margin">
                <wp:posOffset>-178435</wp:posOffset>
              </wp:positionH>
              <wp:positionV relativeFrom="paragraph">
                <wp:posOffset>1062355</wp:posOffset>
              </wp:positionV>
              <wp:extent cx="6453505" cy="0"/>
              <wp:effectExtent l="0" t="0" r="23495" b="19050"/>
              <wp:wrapNone/>
              <wp:docPr id="8" name="Connettore 1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53505" cy="0"/>
                      </a:xfrm>
                      <a:prstGeom prst="line">
                        <a:avLst/>
                      </a:prstGeom>
                      <a:ln w="8890">
                        <a:solidFill>
                          <a:srgbClr val="DD48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A74F52" id="Connettore 1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4.05pt,83.65pt" to="494.1pt,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" strokecolor="#dd488c" strokeweight=".7pt">
              <v:stroke joinstyle="miter"/>
              <w10:wrap anchorx="margin"/>
            </v:line>
          </w:pict>
        </mc:Fallback>
      </mc:AlternateContent>
    </w:r>
    <w:r>
      <w:rPr>
        <w:noProof/>
        <w:lang w:eastAsia="it-IT"/>
      </w:rPr>
      <w:drawing>
        <wp:inline distT="0" distB="0" distL="0" distR="0" wp14:anchorId="415E1099" wp14:editId="50AF9685">
          <wp:extent cx="2854770" cy="1081454"/>
          <wp:effectExtent l="0" t="0" r="0" b="0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4900" cy="1100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BCDFAA" w14:textId="77777777" w:rsidR="00CE1198" w:rsidRDefault="00CE119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C52EF"/>
    <w:multiLevelType w:val="hybridMultilevel"/>
    <w:tmpl w:val="DA56CA7A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30F97B80"/>
    <w:multiLevelType w:val="multilevel"/>
    <w:tmpl w:val="55ECBD30"/>
    <w:lvl w:ilvl="0">
      <w:start w:val="1"/>
      <w:numFmt w:val="decimal"/>
      <w:lvlText w:val="%1."/>
      <w:lvlJc w:val="left"/>
      <w:pPr>
        <w:ind w:left="912" w:hanging="360"/>
      </w:pPr>
    </w:lvl>
    <w:lvl w:ilvl="1">
      <w:start w:val="1"/>
      <w:numFmt w:val="lowerLetter"/>
      <w:lvlText w:val="%2."/>
      <w:lvlJc w:val="left"/>
      <w:pPr>
        <w:ind w:left="1632" w:hanging="360"/>
      </w:pPr>
    </w:lvl>
    <w:lvl w:ilvl="2">
      <w:start w:val="1"/>
      <w:numFmt w:val="lowerRoman"/>
      <w:lvlText w:val="%3."/>
      <w:lvlJc w:val="right"/>
      <w:pPr>
        <w:ind w:left="2352" w:hanging="180"/>
      </w:pPr>
    </w:lvl>
    <w:lvl w:ilvl="3">
      <w:start w:val="1"/>
      <w:numFmt w:val="decimal"/>
      <w:lvlText w:val="%4."/>
      <w:lvlJc w:val="left"/>
      <w:pPr>
        <w:ind w:left="3072" w:hanging="360"/>
      </w:pPr>
    </w:lvl>
    <w:lvl w:ilvl="4">
      <w:start w:val="1"/>
      <w:numFmt w:val="lowerLetter"/>
      <w:lvlText w:val="%5."/>
      <w:lvlJc w:val="left"/>
      <w:pPr>
        <w:ind w:left="3792" w:hanging="360"/>
      </w:pPr>
    </w:lvl>
    <w:lvl w:ilvl="5">
      <w:start w:val="1"/>
      <w:numFmt w:val="lowerRoman"/>
      <w:lvlText w:val="%6."/>
      <w:lvlJc w:val="right"/>
      <w:pPr>
        <w:ind w:left="4512" w:hanging="180"/>
      </w:pPr>
    </w:lvl>
    <w:lvl w:ilvl="6">
      <w:start w:val="1"/>
      <w:numFmt w:val="decimal"/>
      <w:lvlText w:val="%7."/>
      <w:lvlJc w:val="left"/>
      <w:pPr>
        <w:ind w:left="5232" w:hanging="360"/>
      </w:pPr>
    </w:lvl>
    <w:lvl w:ilvl="7">
      <w:start w:val="1"/>
      <w:numFmt w:val="lowerLetter"/>
      <w:lvlText w:val="%8."/>
      <w:lvlJc w:val="left"/>
      <w:pPr>
        <w:ind w:left="5952" w:hanging="360"/>
      </w:pPr>
    </w:lvl>
    <w:lvl w:ilvl="8">
      <w:start w:val="1"/>
      <w:numFmt w:val="lowerRoman"/>
      <w:lvlText w:val="%9."/>
      <w:lvlJc w:val="right"/>
      <w:pPr>
        <w:ind w:left="6672" w:hanging="180"/>
      </w:pPr>
    </w:lvl>
  </w:abstractNum>
  <w:abstractNum w:abstractNumId="2" w15:restartNumberingAfterBreak="0">
    <w:nsid w:val="3F56027E"/>
    <w:multiLevelType w:val="hybridMultilevel"/>
    <w:tmpl w:val="0B3A29FA"/>
    <w:lvl w:ilvl="0" w:tplc="7A744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C41FF"/>
    <w:multiLevelType w:val="hybridMultilevel"/>
    <w:tmpl w:val="2A08E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4258F"/>
    <w:multiLevelType w:val="multilevel"/>
    <w:tmpl w:val="10CC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A65FD6"/>
    <w:multiLevelType w:val="multilevel"/>
    <w:tmpl w:val="CDDA9B1C"/>
    <w:lvl w:ilvl="0">
      <w:start w:val="1"/>
      <w:numFmt w:val="decimal"/>
      <w:lvlText w:val="%1."/>
      <w:lvlJc w:val="left"/>
      <w:pPr>
        <w:ind w:left="912" w:hanging="360"/>
      </w:pPr>
    </w:lvl>
    <w:lvl w:ilvl="1">
      <w:start w:val="1"/>
      <w:numFmt w:val="lowerLetter"/>
      <w:lvlText w:val="%2."/>
      <w:lvlJc w:val="left"/>
      <w:pPr>
        <w:ind w:left="1632" w:hanging="360"/>
      </w:pPr>
    </w:lvl>
    <w:lvl w:ilvl="2">
      <w:start w:val="1"/>
      <w:numFmt w:val="lowerRoman"/>
      <w:lvlText w:val="%3."/>
      <w:lvlJc w:val="right"/>
      <w:pPr>
        <w:ind w:left="2352" w:hanging="180"/>
      </w:pPr>
    </w:lvl>
    <w:lvl w:ilvl="3">
      <w:start w:val="1"/>
      <w:numFmt w:val="decimal"/>
      <w:lvlText w:val="%4."/>
      <w:lvlJc w:val="left"/>
      <w:pPr>
        <w:ind w:left="3072" w:hanging="360"/>
      </w:pPr>
    </w:lvl>
    <w:lvl w:ilvl="4">
      <w:start w:val="1"/>
      <w:numFmt w:val="lowerLetter"/>
      <w:lvlText w:val="%5."/>
      <w:lvlJc w:val="left"/>
      <w:pPr>
        <w:ind w:left="3792" w:hanging="360"/>
      </w:pPr>
    </w:lvl>
    <w:lvl w:ilvl="5">
      <w:start w:val="1"/>
      <w:numFmt w:val="lowerRoman"/>
      <w:lvlText w:val="%6."/>
      <w:lvlJc w:val="right"/>
      <w:pPr>
        <w:ind w:left="4512" w:hanging="180"/>
      </w:pPr>
    </w:lvl>
    <w:lvl w:ilvl="6">
      <w:start w:val="1"/>
      <w:numFmt w:val="decimal"/>
      <w:lvlText w:val="%7."/>
      <w:lvlJc w:val="left"/>
      <w:pPr>
        <w:ind w:left="5232" w:hanging="360"/>
      </w:pPr>
    </w:lvl>
    <w:lvl w:ilvl="7">
      <w:start w:val="1"/>
      <w:numFmt w:val="lowerLetter"/>
      <w:lvlText w:val="%8."/>
      <w:lvlJc w:val="left"/>
      <w:pPr>
        <w:ind w:left="5952" w:hanging="360"/>
      </w:pPr>
    </w:lvl>
    <w:lvl w:ilvl="8">
      <w:start w:val="1"/>
      <w:numFmt w:val="lowerRoman"/>
      <w:lvlText w:val="%9."/>
      <w:lvlJc w:val="right"/>
      <w:pPr>
        <w:ind w:left="6672" w:hanging="180"/>
      </w:pPr>
    </w:lvl>
  </w:abstractNum>
  <w:abstractNum w:abstractNumId="6" w15:restartNumberingAfterBreak="0">
    <w:nsid w:val="630B75AE"/>
    <w:multiLevelType w:val="hybridMultilevel"/>
    <w:tmpl w:val="C77C8908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67416A62"/>
    <w:multiLevelType w:val="multilevel"/>
    <w:tmpl w:val="103C206E"/>
    <w:lvl w:ilvl="0">
      <w:start w:val="1"/>
      <w:numFmt w:val="decimal"/>
      <w:lvlText w:val="%1."/>
      <w:lvlJc w:val="left"/>
      <w:pPr>
        <w:ind w:left="912" w:hanging="360"/>
      </w:pPr>
    </w:lvl>
    <w:lvl w:ilvl="1">
      <w:start w:val="1"/>
      <w:numFmt w:val="lowerLetter"/>
      <w:lvlText w:val="%2."/>
      <w:lvlJc w:val="left"/>
      <w:pPr>
        <w:ind w:left="1632" w:hanging="360"/>
      </w:pPr>
    </w:lvl>
    <w:lvl w:ilvl="2">
      <w:start w:val="1"/>
      <w:numFmt w:val="lowerRoman"/>
      <w:lvlText w:val="%3."/>
      <w:lvlJc w:val="right"/>
      <w:pPr>
        <w:ind w:left="2352" w:hanging="180"/>
      </w:pPr>
    </w:lvl>
    <w:lvl w:ilvl="3">
      <w:start w:val="1"/>
      <w:numFmt w:val="decimal"/>
      <w:lvlText w:val="%4."/>
      <w:lvlJc w:val="left"/>
      <w:pPr>
        <w:ind w:left="3072" w:hanging="360"/>
      </w:pPr>
    </w:lvl>
    <w:lvl w:ilvl="4">
      <w:start w:val="1"/>
      <w:numFmt w:val="lowerLetter"/>
      <w:lvlText w:val="%5."/>
      <w:lvlJc w:val="left"/>
      <w:pPr>
        <w:ind w:left="3792" w:hanging="360"/>
      </w:pPr>
    </w:lvl>
    <w:lvl w:ilvl="5">
      <w:start w:val="1"/>
      <w:numFmt w:val="lowerRoman"/>
      <w:lvlText w:val="%6."/>
      <w:lvlJc w:val="right"/>
      <w:pPr>
        <w:ind w:left="4512" w:hanging="180"/>
      </w:pPr>
    </w:lvl>
    <w:lvl w:ilvl="6">
      <w:start w:val="1"/>
      <w:numFmt w:val="decimal"/>
      <w:lvlText w:val="%7."/>
      <w:lvlJc w:val="left"/>
      <w:pPr>
        <w:ind w:left="5232" w:hanging="360"/>
      </w:pPr>
    </w:lvl>
    <w:lvl w:ilvl="7">
      <w:start w:val="1"/>
      <w:numFmt w:val="lowerLetter"/>
      <w:lvlText w:val="%8."/>
      <w:lvlJc w:val="left"/>
      <w:pPr>
        <w:ind w:left="5952" w:hanging="360"/>
      </w:pPr>
    </w:lvl>
    <w:lvl w:ilvl="8">
      <w:start w:val="1"/>
      <w:numFmt w:val="lowerRoman"/>
      <w:lvlText w:val="%9."/>
      <w:lvlJc w:val="right"/>
      <w:pPr>
        <w:ind w:left="6672" w:hanging="180"/>
      </w:pPr>
    </w:lvl>
  </w:abstractNum>
  <w:abstractNum w:abstractNumId="8" w15:restartNumberingAfterBreak="0">
    <w:nsid w:val="6AB26E40"/>
    <w:multiLevelType w:val="multilevel"/>
    <w:tmpl w:val="92DA5F62"/>
    <w:lvl w:ilvl="0">
      <w:start w:val="1"/>
      <w:numFmt w:val="decimal"/>
      <w:lvlText w:val="%1."/>
      <w:lvlJc w:val="left"/>
      <w:pPr>
        <w:ind w:left="912" w:hanging="360"/>
      </w:pPr>
      <w:rPr>
        <w:rFonts w:ascii="Century Gothic" w:eastAsia="Century Gothic" w:hAnsi="Century Gothic" w:cs="Century Gothic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632" w:hanging="360"/>
      </w:pPr>
    </w:lvl>
    <w:lvl w:ilvl="2">
      <w:start w:val="1"/>
      <w:numFmt w:val="lowerRoman"/>
      <w:lvlText w:val="%3."/>
      <w:lvlJc w:val="right"/>
      <w:pPr>
        <w:ind w:left="2352" w:hanging="180"/>
      </w:pPr>
    </w:lvl>
    <w:lvl w:ilvl="3">
      <w:start w:val="1"/>
      <w:numFmt w:val="decimal"/>
      <w:lvlText w:val="%4."/>
      <w:lvlJc w:val="left"/>
      <w:pPr>
        <w:ind w:left="3072" w:hanging="360"/>
      </w:pPr>
    </w:lvl>
    <w:lvl w:ilvl="4">
      <w:start w:val="1"/>
      <w:numFmt w:val="lowerLetter"/>
      <w:lvlText w:val="%5."/>
      <w:lvlJc w:val="left"/>
      <w:pPr>
        <w:ind w:left="3792" w:hanging="360"/>
      </w:pPr>
    </w:lvl>
    <w:lvl w:ilvl="5">
      <w:start w:val="1"/>
      <w:numFmt w:val="lowerRoman"/>
      <w:lvlText w:val="%6."/>
      <w:lvlJc w:val="right"/>
      <w:pPr>
        <w:ind w:left="4512" w:hanging="180"/>
      </w:pPr>
    </w:lvl>
    <w:lvl w:ilvl="6">
      <w:start w:val="1"/>
      <w:numFmt w:val="decimal"/>
      <w:lvlText w:val="%7."/>
      <w:lvlJc w:val="left"/>
      <w:pPr>
        <w:ind w:left="5232" w:hanging="360"/>
      </w:pPr>
    </w:lvl>
    <w:lvl w:ilvl="7">
      <w:start w:val="1"/>
      <w:numFmt w:val="lowerLetter"/>
      <w:lvlText w:val="%8."/>
      <w:lvlJc w:val="left"/>
      <w:pPr>
        <w:ind w:left="5952" w:hanging="360"/>
      </w:pPr>
    </w:lvl>
    <w:lvl w:ilvl="8">
      <w:start w:val="1"/>
      <w:numFmt w:val="lowerRoman"/>
      <w:lvlText w:val="%9."/>
      <w:lvlJc w:val="right"/>
      <w:pPr>
        <w:ind w:left="6672" w:hanging="180"/>
      </w:pPr>
    </w:lvl>
  </w:abstractNum>
  <w:abstractNum w:abstractNumId="9" w15:restartNumberingAfterBreak="0">
    <w:nsid w:val="6E8B091E"/>
    <w:multiLevelType w:val="multilevel"/>
    <w:tmpl w:val="FB64F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6B6232"/>
    <w:multiLevelType w:val="multilevel"/>
    <w:tmpl w:val="BAA0FEF4"/>
    <w:lvl w:ilvl="0">
      <w:start w:val="1"/>
      <w:numFmt w:val="decimal"/>
      <w:lvlText w:val="%1."/>
      <w:lvlJc w:val="left"/>
      <w:pPr>
        <w:ind w:left="912" w:hanging="360"/>
      </w:pPr>
    </w:lvl>
    <w:lvl w:ilvl="1">
      <w:start w:val="1"/>
      <w:numFmt w:val="lowerLetter"/>
      <w:lvlText w:val="%2."/>
      <w:lvlJc w:val="left"/>
      <w:pPr>
        <w:ind w:left="1632" w:hanging="360"/>
      </w:pPr>
    </w:lvl>
    <w:lvl w:ilvl="2">
      <w:start w:val="1"/>
      <w:numFmt w:val="lowerRoman"/>
      <w:lvlText w:val="%3."/>
      <w:lvlJc w:val="right"/>
      <w:pPr>
        <w:ind w:left="2352" w:hanging="180"/>
      </w:pPr>
    </w:lvl>
    <w:lvl w:ilvl="3">
      <w:start w:val="1"/>
      <w:numFmt w:val="decimal"/>
      <w:lvlText w:val="%4."/>
      <w:lvlJc w:val="left"/>
      <w:pPr>
        <w:ind w:left="3072" w:hanging="360"/>
      </w:pPr>
    </w:lvl>
    <w:lvl w:ilvl="4">
      <w:start w:val="1"/>
      <w:numFmt w:val="lowerLetter"/>
      <w:lvlText w:val="%5."/>
      <w:lvlJc w:val="left"/>
      <w:pPr>
        <w:ind w:left="3792" w:hanging="360"/>
      </w:pPr>
    </w:lvl>
    <w:lvl w:ilvl="5">
      <w:start w:val="1"/>
      <w:numFmt w:val="lowerRoman"/>
      <w:lvlText w:val="%6."/>
      <w:lvlJc w:val="right"/>
      <w:pPr>
        <w:ind w:left="4512" w:hanging="180"/>
      </w:pPr>
    </w:lvl>
    <w:lvl w:ilvl="6">
      <w:start w:val="1"/>
      <w:numFmt w:val="decimal"/>
      <w:lvlText w:val="%7."/>
      <w:lvlJc w:val="left"/>
      <w:pPr>
        <w:ind w:left="5232" w:hanging="360"/>
      </w:pPr>
    </w:lvl>
    <w:lvl w:ilvl="7">
      <w:start w:val="1"/>
      <w:numFmt w:val="lowerLetter"/>
      <w:lvlText w:val="%8."/>
      <w:lvlJc w:val="left"/>
      <w:pPr>
        <w:ind w:left="5952" w:hanging="360"/>
      </w:pPr>
    </w:lvl>
    <w:lvl w:ilvl="8">
      <w:start w:val="1"/>
      <w:numFmt w:val="lowerRoman"/>
      <w:lvlText w:val="%9."/>
      <w:lvlJc w:val="right"/>
      <w:pPr>
        <w:ind w:left="6672" w:hanging="180"/>
      </w:pPr>
    </w:lvl>
  </w:abstractNum>
  <w:num w:numId="1" w16cid:durableId="1202521152">
    <w:abstractNumId w:val="8"/>
  </w:num>
  <w:num w:numId="2" w16cid:durableId="1578712265">
    <w:abstractNumId w:val="5"/>
  </w:num>
  <w:num w:numId="3" w16cid:durableId="410742145">
    <w:abstractNumId w:val="10"/>
  </w:num>
  <w:num w:numId="4" w16cid:durableId="1083336957">
    <w:abstractNumId w:val="1"/>
  </w:num>
  <w:num w:numId="5" w16cid:durableId="982541163">
    <w:abstractNumId w:val="7"/>
  </w:num>
  <w:num w:numId="6" w16cid:durableId="2099911042">
    <w:abstractNumId w:val="3"/>
  </w:num>
  <w:num w:numId="7" w16cid:durableId="249198425">
    <w:abstractNumId w:val="2"/>
  </w:num>
  <w:num w:numId="8" w16cid:durableId="818613172">
    <w:abstractNumId w:val="0"/>
  </w:num>
  <w:num w:numId="9" w16cid:durableId="1035040221">
    <w:abstractNumId w:val="6"/>
  </w:num>
  <w:num w:numId="10" w16cid:durableId="1093353999">
    <w:abstractNumId w:val="4"/>
  </w:num>
  <w:num w:numId="11" w16cid:durableId="1502892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Y1NDayNDU0NbU0tzRW0lEKTi0uzszPAykwNK4FAOhkJLEtAAAA"/>
  </w:docVars>
  <w:rsids>
    <w:rsidRoot w:val="00CE1198"/>
    <w:rsid w:val="000046E3"/>
    <w:rsid w:val="0000557C"/>
    <w:rsid w:val="00013341"/>
    <w:rsid w:val="00051CE8"/>
    <w:rsid w:val="00081404"/>
    <w:rsid w:val="000A7523"/>
    <w:rsid w:val="000D63CE"/>
    <w:rsid w:val="000E2227"/>
    <w:rsid w:val="000F2FEC"/>
    <w:rsid w:val="000F35E9"/>
    <w:rsid w:val="00116971"/>
    <w:rsid w:val="0013090E"/>
    <w:rsid w:val="001349D3"/>
    <w:rsid w:val="00135794"/>
    <w:rsid w:val="001358D3"/>
    <w:rsid w:val="00140B94"/>
    <w:rsid w:val="00141C52"/>
    <w:rsid w:val="001505E3"/>
    <w:rsid w:val="001B070B"/>
    <w:rsid w:val="0021308B"/>
    <w:rsid w:val="002167BA"/>
    <w:rsid w:val="002315AD"/>
    <w:rsid w:val="00240095"/>
    <w:rsid w:val="002622A5"/>
    <w:rsid w:val="002B4359"/>
    <w:rsid w:val="002B5909"/>
    <w:rsid w:val="00356A34"/>
    <w:rsid w:val="00356F1F"/>
    <w:rsid w:val="00371481"/>
    <w:rsid w:val="003965C3"/>
    <w:rsid w:val="003A4391"/>
    <w:rsid w:val="003D4B5A"/>
    <w:rsid w:val="00426D8A"/>
    <w:rsid w:val="0042740D"/>
    <w:rsid w:val="00443153"/>
    <w:rsid w:val="00444896"/>
    <w:rsid w:val="00447DCA"/>
    <w:rsid w:val="0045407D"/>
    <w:rsid w:val="00474367"/>
    <w:rsid w:val="004A110F"/>
    <w:rsid w:val="004E3C6C"/>
    <w:rsid w:val="004E7208"/>
    <w:rsid w:val="004F0210"/>
    <w:rsid w:val="004F1F65"/>
    <w:rsid w:val="004F7388"/>
    <w:rsid w:val="00557CE8"/>
    <w:rsid w:val="0057279E"/>
    <w:rsid w:val="005A5792"/>
    <w:rsid w:val="005C1BAF"/>
    <w:rsid w:val="005D06F6"/>
    <w:rsid w:val="006214A0"/>
    <w:rsid w:val="00647E05"/>
    <w:rsid w:val="00655713"/>
    <w:rsid w:val="00683088"/>
    <w:rsid w:val="006D0A4C"/>
    <w:rsid w:val="00701154"/>
    <w:rsid w:val="00735AFC"/>
    <w:rsid w:val="007604B8"/>
    <w:rsid w:val="00765F2D"/>
    <w:rsid w:val="007B62B9"/>
    <w:rsid w:val="007C221F"/>
    <w:rsid w:val="007D272A"/>
    <w:rsid w:val="007E38F8"/>
    <w:rsid w:val="007F40CF"/>
    <w:rsid w:val="007F5340"/>
    <w:rsid w:val="00801204"/>
    <w:rsid w:val="00853338"/>
    <w:rsid w:val="00867272"/>
    <w:rsid w:val="00885804"/>
    <w:rsid w:val="00886E4E"/>
    <w:rsid w:val="00893BCF"/>
    <w:rsid w:val="008A115F"/>
    <w:rsid w:val="008E6469"/>
    <w:rsid w:val="00920D84"/>
    <w:rsid w:val="00924FA1"/>
    <w:rsid w:val="00925941"/>
    <w:rsid w:val="00956FFF"/>
    <w:rsid w:val="009738D0"/>
    <w:rsid w:val="00973D6A"/>
    <w:rsid w:val="009825D9"/>
    <w:rsid w:val="009C1376"/>
    <w:rsid w:val="009C7917"/>
    <w:rsid w:val="009F42AE"/>
    <w:rsid w:val="009F5389"/>
    <w:rsid w:val="00A04F21"/>
    <w:rsid w:val="00A11C5E"/>
    <w:rsid w:val="00A83C39"/>
    <w:rsid w:val="00AC0802"/>
    <w:rsid w:val="00AC1A1D"/>
    <w:rsid w:val="00AD1677"/>
    <w:rsid w:val="00AE454E"/>
    <w:rsid w:val="00AF21A1"/>
    <w:rsid w:val="00B41A22"/>
    <w:rsid w:val="00B60974"/>
    <w:rsid w:val="00B80B4C"/>
    <w:rsid w:val="00B95913"/>
    <w:rsid w:val="00B9654B"/>
    <w:rsid w:val="00B9708F"/>
    <w:rsid w:val="00BD0F50"/>
    <w:rsid w:val="00C013F4"/>
    <w:rsid w:val="00C1043D"/>
    <w:rsid w:val="00C21350"/>
    <w:rsid w:val="00C5115E"/>
    <w:rsid w:val="00C74EBE"/>
    <w:rsid w:val="00CB6D76"/>
    <w:rsid w:val="00CC20C5"/>
    <w:rsid w:val="00CD167A"/>
    <w:rsid w:val="00CE1198"/>
    <w:rsid w:val="00CF7789"/>
    <w:rsid w:val="00D10FB7"/>
    <w:rsid w:val="00D36B82"/>
    <w:rsid w:val="00D5689D"/>
    <w:rsid w:val="00D70FFA"/>
    <w:rsid w:val="00DC4E02"/>
    <w:rsid w:val="00DC7440"/>
    <w:rsid w:val="00DE459C"/>
    <w:rsid w:val="00E358BC"/>
    <w:rsid w:val="00E513F7"/>
    <w:rsid w:val="00E61A63"/>
    <w:rsid w:val="00E64110"/>
    <w:rsid w:val="00E72106"/>
    <w:rsid w:val="00E84DA9"/>
    <w:rsid w:val="00E90263"/>
    <w:rsid w:val="00EB1101"/>
    <w:rsid w:val="00EC79A9"/>
    <w:rsid w:val="00F066DD"/>
    <w:rsid w:val="00F12E31"/>
    <w:rsid w:val="00F461E5"/>
    <w:rsid w:val="00F96A1D"/>
    <w:rsid w:val="00FA0BA1"/>
    <w:rsid w:val="00FA4A29"/>
    <w:rsid w:val="00FC52E1"/>
    <w:rsid w:val="00FD5CF5"/>
    <w:rsid w:val="00FE1961"/>
    <w:rsid w:val="00FE6329"/>
    <w:rsid w:val="00FF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6A98F"/>
  <w15:chartTrackingRefBased/>
  <w15:docId w15:val="{7796F774-F2E8-4FA5-B4A6-96D96ED6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E11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1198"/>
  </w:style>
  <w:style w:type="paragraph" w:styleId="Pidipagina">
    <w:name w:val="footer"/>
    <w:basedOn w:val="Normale"/>
    <w:link w:val="PidipaginaCarattere"/>
    <w:uiPriority w:val="99"/>
    <w:unhideWhenUsed/>
    <w:rsid w:val="00CE11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1198"/>
  </w:style>
  <w:style w:type="paragraph" w:styleId="Paragrafoelenco">
    <w:name w:val="List Paragraph"/>
    <w:basedOn w:val="Normale"/>
    <w:uiPriority w:val="34"/>
    <w:qFormat/>
    <w:rsid w:val="00C1043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C10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C1043D"/>
  </w:style>
  <w:style w:type="character" w:styleId="Collegamentoipertestuale">
    <w:name w:val="Hyperlink"/>
    <w:basedOn w:val="Carpredefinitoparagrafo"/>
    <w:uiPriority w:val="99"/>
    <w:unhideWhenUsed/>
    <w:rsid w:val="00C1043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0FB7"/>
    <w:rPr>
      <w:color w:val="605E5C"/>
      <w:shd w:val="clear" w:color="auto" w:fill="E1DFDD"/>
    </w:rPr>
  </w:style>
  <w:style w:type="paragraph" w:customStyle="1" w:styleId="Default">
    <w:name w:val="Default"/>
    <w:rsid w:val="00F461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enbasilicata@komen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D14D2-ADBD-47A0-97C3-9A2357FF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</dc:creator>
  <cp:keywords/>
  <dc:description/>
  <cp:lastModifiedBy>Laura Tosto</cp:lastModifiedBy>
  <cp:revision>3</cp:revision>
  <cp:lastPrinted>2025-06-13T10:58:00Z</cp:lastPrinted>
  <dcterms:created xsi:type="dcterms:W3CDTF">2026-09-02T15:48:00Z</dcterms:created>
  <dcterms:modified xsi:type="dcterms:W3CDTF">2026-09-07T10:40:00Z</dcterms:modified>
</cp:coreProperties>
</file>