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57ABC" w14:textId="272D35D0" w:rsidR="006E1540" w:rsidRDefault="006E1540" w:rsidP="001E77B0">
      <w:pPr>
        <w:pStyle w:val="Corpodeltesto"/>
        <w:spacing w:after="0"/>
        <w:jc w:val="center"/>
        <w:rPr>
          <w:rFonts w:ascii="Calibri" w:hAnsi="Calibri" w:cs="Calibri"/>
          <w:b/>
          <w:sz w:val="44"/>
          <w:szCs w:val="44"/>
        </w:rPr>
      </w:pPr>
      <w:r w:rsidRPr="00154D53">
        <w:rPr>
          <w:rFonts w:ascii="Calibri" w:hAnsi="Calibri" w:cs="Calibri"/>
          <w:b/>
          <w:sz w:val="44"/>
          <w:szCs w:val="44"/>
        </w:rPr>
        <w:t>COMUNICATO STAMPA</w:t>
      </w:r>
    </w:p>
    <w:p w14:paraId="0C762BBB" w14:textId="77777777" w:rsidR="0033333C" w:rsidRPr="00154D53" w:rsidRDefault="0033333C" w:rsidP="001E77B0">
      <w:pPr>
        <w:pStyle w:val="Corpodeltesto"/>
        <w:spacing w:after="0"/>
        <w:jc w:val="center"/>
        <w:rPr>
          <w:rFonts w:ascii="Calibri" w:hAnsi="Calibri" w:cs="Calibri"/>
          <w:b/>
          <w:sz w:val="44"/>
          <w:szCs w:val="44"/>
        </w:rPr>
      </w:pPr>
    </w:p>
    <w:p w14:paraId="151BE652" w14:textId="655CB2E1" w:rsidR="0033333C" w:rsidRDefault="00CB5CBF" w:rsidP="00903C3C">
      <w:pPr>
        <w:pStyle w:val="Corpodeltesto"/>
        <w:spacing w:after="0"/>
        <w:jc w:val="center"/>
        <w:rPr>
          <w:rFonts w:ascii="Calibri" w:hAnsi="Calibri" w:cs="Calibri"/>
          <w:b/>
          <w:bCs/>
          <w:caps/>
          <w:color w:val="auto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aps/>
          <w:color w:val="auto"/>
          <w:sz w:val="32"/>
          <w:szCs w:val="32"/>
          <w:shd w:val="clear" w:color="auto" w:fill="FFFFFF"/>
        </w:rPr>
        <w:t>La piccola industria lancia un concorso</w:t>
      </w:r>
      <w:r>
        <w:rPr>
          <w:rFonts w:ascii="Calibri" w:hAnsi="Calibri" w:cs="Calibri"/>
          <w:b/>
          <w:bCs/>
          <w:caps/>
          <w:color w:val="auto"/>
          <w:sz w:val="32"/>
          <w:szCs w:val="32"/>
          <w:shd w:val="clear" w:color="auto" w:fill="FFFFFF"/>
        </w:rPr>
        <w:br/>
        <w:t>a premi per gli istituti superiori</w:t>
      </w:r>
    </w:p>
    <w:p w14:paraId="5DD3F5CE" w14:textId="6B68BFF2" w:rsidR="004D5426" w:rsidRPr="00A27EE6" w:rsidRDefault="00D861FE" w:rsidP="00C801A7">
      <w:pPr>
        <w:pStyle w:val="gmail-corpodeltesto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aps/>
          <w:sz w:val="32"/>
          <w:szCs w:val="32"/>
          <w:shd w:val="clear" w:color="auto" w:fill="FFFFFF"/>
        </w:rPr>
        <w:br/>
      </w:r>
      <w:r w:rsidR="00C801A7" w:rsidRPr="00A27EE6">
        <w:rPr>
          <w:rFonts w:ascii="Calibri" w:hAnsi="Calibri" w:cs="Calibri"/>
          <w:b/>
          <w:bCs/>
        </w:rPr>
        <w:t>POTENZA</w:t>
      </w:r>
      <w:r w:rsidR="00601CE9" w:rsidRPr="00A27EE6">
        <w:rPr>
          <w:rFonts w:ascii="Calibri" w:hAnsi="Calibri" w:cs="Calibri"/>
          <w:b/>
          <w:bCs/>
        </w:rPr>
        <w:t xml:space="preserve">, </w:t>
      </w:r>
      <w:r w:rsidR="00AC6B02">
        <w:rPr>
          <w:rFonts w:ascii="Calibri" w:hAnsi="Calibri" w:cs="Calibri"/>
          <w:b/>
          <w:bCs/>
        </w:rPr>
        <w:t xml:space="preserve">8 </w:t>
      </w:r>
      <w:r w:rsidR="00C801A7" w:rsidRPr="00A27EE6">
        <w:rPr>
          <w:rFonts w:ascii="Calibri" w:hAnsi="Calibri" w:cs="Calibri"/>
          <w:b/>
          <w:bCs/>
        </w:rPr>
        <w:t>gennaio</w:t>
      </w:r>
      <w:r w:rsidRPr="00A27EE6">
        <w:rPr>
          <w:rFonts w:ascii="Calibri" w:hAnsi="Calibri" w:cs="Calibri"/>
          <w:b/>
          <w:bCs/>
        </w:rPr>
        <w:t xml:space="preserve"> 202</w:t>
      </w:r>
      <w:r w:rsidR="00843FE7">
        <w:rPr>
          <w:rFonts w:ascii="Calibri" w:hAnsi="Calibri" w:cs="Calibri"/>
          <w:b/>
          <w:bCs/>
        </w:rPr>
        <w:t>5</w:t>
      </w:r>
      <w:r w:rsidR="00601CE9" w:rsidRPr="00A27EE6">
        <w:rPr>
          <w:rFonts w:ascii="Calibri" w:hAnsi="Calibri" w:cs="Calibri"/>
          <w:b/>
          <w:bCs/>
        </w:rPr>
        <w:t xml:space="preserve"> </w:t>
      </w:r>
      <w:r w:rsidR="00601CE9" w:rsidRPr="00A27EE6">
        <w:rPr>
          <w:rFonts w:ascii="Calibri" w:hAnsi="Calibri" w:cs="Calibri"/>
        </w:rPr>
        <w:t>–</w:t>
      </w:r>
      <w:r w:rsidR="00C801A7" w:rsidRPr="00A27EE6">
        <w:rPr>
          <w:rFonts w:ascii="Calibri" w:hAnsi="Calibri" w:cs="Calibri"/>
        </w:rPr>
        <w:t xml:space="preserve"> </w:t>
      </w:r>
      <w:r w:rsidR="00451D31" w:rsidRPr="00A27EE6">
        <w:rPr>
          <w:rFonts w:ascii="Calibri" w:hAnsi="Calibri" w:cs="Calibri"/>
        </w:rPr>
        <w:t xml:space="preserve">In occasione del PMI DAY </w:t>
      </w:r>
      <w:r w:rsidR="000A6903" w:rsidRPr="00A27EE6">
        <w:rPr>
          <w:rFonts w:ascii="Calibri" w:hAnsi="Calibri" w:cs="Calibri"/>
        </w:rPr>
        <w:t xml:space="preserve">2024, il Comitato Piccola industria </w:t>
      </w:r>
      <w:r w:rsidR="0080528D" w:rsidRPr="00A27EE6">
        <w:rPr>
          <w:rFonts w:ascii="Calibri" w:hAnsi="Calibri" w:cs="Calibri"/>
        </w:rPr>
        <w:t xml:space="preserve">di </w:t>
      </w:r>
      <w:r w:rsidR="000A6903" w:rsidRPr="00A27EE6">
        <w:rPr>
          <w:rFonts w:ascii="Calibri" w:hAnsi="Calibri" w:cs="Calibri"/>
        </w:rPr>
        <w:t xml:space="preserve">Confindustria Basilicata ha inteso promuovere una nuova iniziativa </w:t>
      </w:r>
      <w:r w:rsidR="0080528D" w:rsidRPr="00A27EE6">
        <w:rPr>
          <w:rFonts w:ascii="Calibri" w:hAnsi="Calibri" w:cs="Calibri"/>
        </w:rPr>
        <w:t>volta a</w:t>
      </w:r>
      <w:r w:rsidR="000A6903" w:rsidRPr="00A27EE6">
        <w:rPr>
          <w:rFonts w:ascii="Calibri" w:hAnsi="Calibri" w:cs="Calibri"/>
        </w:rPr>
        <w:t xml:space="preserve"> stimolare </w:t>
      </w:r>
      <w:r w:rsidR="00CE7F3A" w:rsidRPr="00A27EE6">
        <w:rPr>
          <w:rFonts w:ascii="Calibri" w:hAnsi="Calibri" w:cs="Calibri"/>
        </w:rPr>
        <w:t xml:space="preserve">negli studenti una maggiore consapevolezza sui percorsi formativi e professionali che intendono intraprendere nel prossimo futuro con un concorso a premi </w:t>
      </w:r>
      <w:r w:rsidR="0094523A" w:rsidRPr="00A27EE6">
        <w:rPr>
          <w:rFonts w:ascii="Calibri" w:hAnsi="Calibri" w:cs="Calibri"/>
        </w:rPr>
        <w:t xml:space="preserve">destinato ai ragazzi </w:t>
      </w:r>
      <w:r w:rsidR="005F2521" w:rsidRPr="00A27EE6">
        <w:rPr>
          <w:rFonts w:ascii="Calibri" w:hAnsi="Calibri" w:cs="Calibri"/>
        </w:rPr>
        <w:t xml:space="preserve">degli Istituti </w:t>
      </w:r>
      <w:r w:rsidR="00AE0C72" w:rsidRPr="00A27EE6">
        <w:rPr>
          <w:rFonts w:ascii="Calibri" w:hAnsi="Calibri" w:cs="Calibri"/>
        </w:rPr>
        <w:t>s</w:t>
      </w:r>
      <w:r w:rsidR="005F2521" w:rsidRPr="00A27EE6">
        <w:rPr>
          <w:rFonts w:ascii="Calibri" w:hAnsi="Calibri" w:cs="Calibri"/>
        </w:rPr>
        <w:t>uperiori di Basilicata.</w:t>
      </w:r>
    </w:p>
    <w:p w14:paraId="38BFAF9D" w14:textId="1A3F66E3" w:rsidR="005F2521" w:rsidRPr="00A27EE6" w:rsidRDefault="005F2521" w:rsidP="00EF6EB0">
      <w:pPr>
        <w:pStyle w:val="gmail-corpodeltesto"/>
        <w:spacing w:after="120"/>
        <w:jc w:val="both"/>
        <w:rPr>
          <w:rFonts w:ascii="Calibri" w:hAnsi="Calibri" w:cs="Calibri"/>
        </w:rPr>
      </w:pPr>
      <w:r w:rsidRPr="00A27EE6">
        <w:rPr>
          <w:rFonts w:ascii="Calibri" w:hAnsi="Calibri" w:cs="Calibri"/>
        </w:rPr>
        <w:t xml:space="preserve">Il concorso prevede la realizzazione </w:t>
      </w:r>
      <w:r w:rsidR="00F600DB" w:rsidRPr="00A27EE6">
        <w:rPr>
          <w:rFonts w:ascii="Calibri" w:hAnsi="Calibri" w:cs="Calibri"/>
        </w:rPr>
        <w:t xml:space="preserve">di elaborati – in forma testuale, grafica o video </w:t>
      </w:r>
      <w:r w:rsidR="00B13361" w:rsidRPr="00A27EE6">
        <w:rPr>
          <w:rFonts w:ascii="Calibri" w:hAnsi="Calibri" w:cs="Calibri"/>
        </w:rPr>
        <w:t>–</w:t>
      </w:r>
      <w:r w:rsidR="00F600DB" w:rsidRPr="00A27EE6">
        <w:rPr>
          <w:rFonts w:ascii="Calibri" w:hAnsi="Calibri" w:cs="Calibri"/>
        </w:rPr>
        <w:t xml:space="preserve"> </w:t>
      </w:r>
      <w:r w:rsidR="00B13361" w:rsidRPr="00A27EE6">
        <w:rPr>
          <w:rFonts w:ascii="Calibri" w:hAnsi="Calibri" w:cs="Calibri"/>
        </w:rPr>
        <w:t xml:space="preserve">sul tema “COSTRUIRE” a cui è stata dedicata la </w:t>
      </w:r>
      <w:r w:rsidR="00067E34" w:rsidRPr="00A27EE6">
        <w:rPr>
          <w:rFonts w:ascii="Calibri" w:hAnsi="Calibri" w:cs="Calibri"/>
        </w:rPr>
        <w:t xml:space="preserve">quindicesima edizione della giornata delle piccole e medie imprese del </w:t>
      </w:r>
      <w:r w:rsidR="00EF6EB0" w:rsidRPr="00A27EE6">
        <w:rPr>
          <w:rFonts w:ascii="Calibri" w:hAnsi="Calibri" w:cs="Calibri"/>
        </w:rPr>
        <w:t>22</w:t>
      </w:r>
      <w:r w:rsidR="00067E34" w:rsidRPr="00A27EE6">
        <w:rPr>
          <w:rFonts w:ascii="Calibri" w:hAnsi="Calibri" w:cs="Calibri"/>
        </w:rPr>
        <w:t xml:space="preserve"> novembre scorso. </w:t>
      </w:r>
      <w:r w:rsidR="00EF6EB0" w:rsidRPr="00A27EE6">
        <w:rPr>
          <w:rFonts w:ascii="Calibri" w:hAnsi="Calibri" w:cs="Calibri"/>
        </w:rPr>
        <w:t>I ragazzi</w:t>
      </w:r>
      <w:r w:rsidR="00273227" w:rsidRPr="00A27EE6">
        <w:rPr>
          <w:rFonts w:ascii="Calibri" w:hAnsi="Calibri" w:cs="Calibri"/>
        </w:rPr>
        <w:t>, fino al 28 febbraio 2025</w:t>
      </w:r>
      <w:r w:rsidR="00AE0C72" w:rsidRPr="00A27EE6">
        <w:rPr>
          <w:rFonts w:ascii="Calibri" w:hAnsi="Calibri" w:cs="Calibri"/>
        </w:rPr>
        <w:t xml:space="preserve"> potranno presentare i propri lavori in cui sono chiamati a </w:t>
      </w:r>
      <w:r w:rsidR="00EF6EB0" w:rsidRPr="00A27EE6">
        <w:rPr>
          <w:rFonts w:ascii="Calibri" w:hAnsi="Calibri" w:cs="Calibri"/>
        </w:rPr>
        <w:t xml:space="preserve"> </w:t>
      </w:r>
      <w:r w:rsidR="00AE0C72" w:rsidRPr="00A27EE6">
        <w:rPr>
          <w:rFonts w:ascii="Calibri" w:hAnsi="Calibri" w:cs="Calibri"/>
        </w:rPr>
        <w:t>interpretare il tema inteso come</w:t>
      </w:r>
      <w:r w:rsidR="00D318AD" w:rsidRPr="00A27EE6">
        <w:rPr>
          <w:rFonts w:ascii="Calibri" w:hAnsi="Calibri" w:cs="Calibri"/>
        </w:rPr>
        <w:t xml:space="preserve"> costruzione di</w:t>
      </w:r>
      <w:r w:rsidR="00B34B97" w:rsidRPr="00A27EE6">
        <w:rPr>
          <w:rFonts w:ascii="Calibri" w:hAnsi="Calibri" w:cs="Calibri"/>
        </w:rPr>
        <w:t>:</w:t>
      </w:r>
      <w:r w:rsidR="00EF6EB0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  <w:b/>
          <w:bCs/>
        </w:rPr>
        <w:t>consapevolezza</w:t>
      </w:r>
      <w:r w:rsidR="00EF6EB0" w:rsidRPr="00A27EE6">
        <w:rPr>
          <w:rFonts w:ascii="Calibri" w:hAnsi="Calibri" w:cs="Calibri"/>
        </w:rPr>
        <w:t xml:space="preserve"> delle proprie</w:t>
      </w:r>
      <w:r w:rsidR="006C2CCF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aspirazioni e delle opportunità per realizzarle</w:t>
      </w:r>
      <w:r w:rsidR="00B34B97" w:rsidRPr="00A27EE6">
        <w:rPr>
          <w:rFonts w:ascii="Calibri" w:hAnsi="Calibri" w:cs="Calibri"/>
        </w:rPr>
        <w:t xml:space="preserve">; </w:t>
      </w:r>
      <w:r w:rsidR="00EF6EB0" w:rsidRPr="00A27EE6">
        <w:rPr>
          <w:rFonts w:ascii="Calibri" w:hAnsi="Calibri" w:cs="Calibri"/>
          <w:b/>
          <w:bCs/>
        </w:rPr>
        <w:t>sapere</w:t>
      </w:r>
      <w:r w:rsidR="00EF6EB0" w:rsidRPr="00A27EE6">
        <w:rPr>
          <w:rFonts w:ascii="Calibri" w:hAnsi="Calibri" w:cs="Calibri"/>
        </w:rPr>
        <w:t xml:space="preserve"> per affrontare con le giuste</w:t>
      </w:r>
      <w:r w:rsidR="00931EBC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competenze e con fiducia il lavoro di oggi e quello di domani</w:t>
      </w:r>
      <w:r w:rsidR="00B34B97" w:rsidRPr="00A27EE6">
        <w:rPr>
          <w:rFonts w:ascii="Calibri" w:hAnsi="Calibri" w:cs="Calibri"/>
        </w:rPr>
        <w:t>;</w:t>
      </w:r>
      <w:r w:rsidR="00EF6EB0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  <w:b/>
          <w:bCs/>
        </w:rPr>
        <w:t>innovazione</w:t>
      </w:r>
      <w:r w:rsidR="00A021D5">
        <w:rPr>
          <w:rFonts w:ascii="Calibri" w:hAnsi="Calibri" w:cs="Calibri"/>
          <w:b/>
          <w:bCs/>
        </w:rPr>
        <w:t>,</w:t>
      </w:r>
      <w:r w:rsidR="00EF6EB0" w:rsidRPr="00A27EE6">
        <w:rPr>
          <w:rFonts w:ascii="Calibri" w:hAnsi="Calibri" w:cs="Calibri"/>
        </w:rPr>
        <w:t xml:space="preserve"> ponendo i nuovi</w:t>
      </w:r>
      <w:r w:rsidR="00931EBC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strumenti digitali e l’intelligenza artificiale al servizio di creatività, immaginazione e conoscenza</w:t>
      </w:r>
      <w:r w:rsidR="00B34B97" w:rsidRPr="00A27EE6">
        <w:rPr>
          <w:rFonts w:ascii="Calibri" w:hAnsi="Calibri" w:cs="Calibri"/>
        </w:rPr>
        <w:t xml:space="preserve">; </w:t>
      </w:r>
      <w:r w:rsidR="00EF6EB0" w:rsidRPr="00CB324B">
        <w:rPr>
          <w:rFonts w:ascii="Calibri" w:hAnsi="Calibri" w:cs="Calibri"/>
          <w:b/>
          <w:bCs/>
        </w:rPr>
        <w:t>dialogo e scambio</w:t>
      </w:r>
      <w:r w:rsidR="00EF6EB0" w:rsidRPr="00A27EE6">
        <w:rPr>
          <w:rFonts w:ascii="Calibri" w:hAnsi="Calibri" w:cs="Calibri"/>
        </w:rPr>
        <w:t xml:space="preserve"> tra culture e popoli diversi per consolidare la conoscenza e il rispetto</w:t>
      </w:r>
      <w:r w:rsidR="00B34B97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reciproco come antidoto alla guerra</w:t>
      </w:r>
      <w:r w:rsidR="00B34B97" w:rsidRPr="00A27EE6">
        <w:rPr>
          <w:rFonts w:ascii="Calibri" w:hAnsi="Calibri" w:cs="Calibri"/>
        </w:rPr>
        <w:t xml:space="preserve">; </w:t>
      </w:r>
      <w:r w:rsidR="00EF6EB0" w:rsidRPr="00A27EE6">
        <w:rPr>
          <w:rFonts w:ascii="Calibri" w:hAnsi="Calibri" w:cs="Calibri"/>
          <w:b/>
          <w:bCs/>
        </w:rPr>
        <w:t>relazioni positive nella scuola</w:t>
      </w:r>
      <w:r w:rsidR="00EF6EB0" w:rsidRPr="00A27EE6">
        <w:rPr>
          <w:rFonts w:ascii="Calibri" w:hAnsi="Calibri" w:cs="Calibri"/>
        </w:rPr>
        <w:t>, nella professione e nella</w:t>
      </w:r>
      <w:r w:rsidR="00B34B97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società</w:t>
      </w:r>
      <w:r w:rsidR="00B34B97" w:rsidRPr="00A27EE6">
        <w:rPr>
          <w:rFonts w:ascii="Calibri" w:hAnsi="Calibri" w:cs="Calibri"/>
        </w:rPr>
        <w:t xml:space="preserve">; </w:t>
      </w:r>
      <w:r w:rsidR="00EF6EB0" w:rsidRPr="00A27EE6">
        <w:rPr>
          <w:rFonts w:ascii="Calibri" w:hAnsi="Calibri" w:cs="Calibri"/>
          <w:b/>
          <w:bCs/>
        </w:rPr>
        <w:t>nuove opportunità di business</w:t>
      </w:r>
      <w:r w:rsidR="00EF6EB0" w:rsidRPr="00A27EE6">
        <w:rPr>
          <w:rFonts w:ascii="Calibri" w:hAnsi="Calibri" w:cs="Calibri"/>
        </w:rPr>
        <w:t xml:space="preserve"> per crescere come impresa e per contribuire sempre di più</w:t>
      </w:r>
      <w:r w:rsidR="00B34B97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allo sviluppo economico e sociale dei territori e del Paese</w:t>
      </w:r>
      <w:r w:rsidR="00B34B97" w:rsidRPr="00A27EE6">
        <w:rPr>
          <w:rFonts w:ascii="Calibri" w:hAnsi="Calibri" w:cs="Calibri"/>
        </w:rPr>
        <w:t xml:space="preserve">; </w:t>
      </w:r>
      <w:r w:rsidR="00B34B97" w:rsidRPr="00A27EE6">
        <w:rPr>
          <w:rFonts w:ascii="Calibri" w:hAnsi="Calibri" w:cs="Calibri"/>
          <w:b/>
          <w:bCs/>
        </w:rPr>
        <w:t>sostenibilità</w:t>
      </w:r>
      <w:r w:rsidR="00EF6EB0" w:rsidRPr="00A27EE6">
        <w:rPr>
          <w:rFonts w:ascii="Calibri" w:hAnsi="Calibri" w:cs="Calibri"/>
          <w:b/>
          <w:bCs/>
        </w:rPr>
        <w:t xml:space="preserve"> </w:t>
      </w:r>
      <w:r w:rsidR="00EF6EB0" w:rsidRPr="00A27EE6">
        <w:rPr>
          <w:rFonts w:ascii="Calibri" w:hAnsi="Calibri" w:cs="Calibri"/>
        </w:rPr>
        <w:t>pensando al</w:t>
      </w:r>
      <w:r w:rsidR="00B34B97" w:rsidRPr="00A27EE6">
        <w:rPr>
          <w:rFonts w:ascii="Calibri" w:hAnsi="Calibri" w:cs="Calibri"/>
        </w:rPr>
        <w:t xml:space="preserve"> </w:t>
      </w:r>
      <w:r w:rsidR="00EF6EB0" w:rsidRPr="00A27EE6">
        <w:rPr>
          <w:rFonts w:ascii="Calibri" w:hAnsi="Calibri" w:cs="Calibri"/>
        </w:rPr>
        <w:t>benessere delle generazioni future</w:t>
      </w:r>
      <w:r w:rsidR="00B34B97" w:rsidRPr="00A27EE6">
        <w:rPr>
          <w:rFonts w:ascii="Calibri" w:hAnsi="Calibri" w:cs="Calibri"/>
        </w:rPr>
        <w:t>, attraverso</w:t>
      </w:r>
      <w:r w:rsidR="00EF6EB0" w:rsidRPr="00A27EE6">
        <w:rPr>
          <w:rFonts w:ascii="Calibri" w:hAnsi="Calibri" w:cs="Calibri"/>
        </w:rPr>
        <w:t xml:space="preserve"> nuove competenze per gestire il cambiamento</w:t>
      </w:r>
      <w:r w:rsidR="00B34B97" w:rsidRPr="00A27EE6">
        <w:rPr>
          <w:rFonts w:ascii="Calibri" w:hAnsi="Calibri" w:cs="Calibri"/>
        </w:rPr>
        <w:t xml:space="preserve"> e </w:t>
      </w:r>
      <w:r w:rsidR="00EF6EB0" w:rsidRPr="00A27EE6">
        <w:rPr>
          <w:rFonts w:ascii="Calibri" w:hAnsi="Calibri" w:cs="Calibri"/>
        </w:rPr>
        <w:t xml:space="preserve">valorizzando capacità innovativa e punti di forza del saper fare italiano. </w:t>
      </w:r>
    </w:p>
    <w:p w14:paraId="0F99CFB5" w14:textId="462BCA5D" w:rsidR="004D15EC" w:rsidRPr="00A27EE6" w:rsidRDefault="00BC58DA" w:rsidP="004D15EC">
      <w:pPr>
        <w:pStyle w:val="gmail-corpodeltesto"/>
        <w:spacing w:after="120"/>
        <w:jc w:val="both"/>
        <w:rPr>
          <w:rFonts w:ascii="Calibri" w:hAnsi="Calibri" w:cs="Calibri"/>
        </w:rPr>
      </w:pPr>
      <w:r w:rsidRPr="00A27EE6">
        <w:rPr>
          <w:rFonts w:ascii="Calibri" w:hAnsi="Calibri" w:cs="Calibri"/>
        </w:rPr>
        <w:t xml:space="preserve">Il vincitore sarà individuato </w:t>
      </w:r>
      <w:r w:rsidR="004D15EC" w:rsidRPr="00A27EE6">
        <w:rPr>
          <w:rFonts w:ascii="Calibri" w:hAnsi="Calibri" w:cs="Calibri"/>
        </w:rPr>
        <w:t>da una Commissione composta</w:t>
      </w:r>
      <w:r w:rsidR="00FF51EB" w:rsidRPr="00A27EE6">
        <w:rPr>
          <w:rFonts w:ascii="Calibri" w:hAnsi="Calibri" w:cs="Calibri"/>
        </w:rPr>
        <w:t xml:space="preserve"> da rappresentanti</w:t>
      </w:r>
      <w:r w:rsidR="00690775" w:rsidRPr="00A27EE6">
        <w:rPr>
          <w:rFonts w:ascii="Calibri" w:hAnsi="Calibri" w:cs="Calibri"/>
        </w:rPr>
        <w:t>, oltre che d</w:t>
      </w:r>
      <w:r w:rsidR="00FF51EB" w:rsidRPr="00A27EE6">
        <w:rPr>
          <w:rFonts w:ascii="Calibri" w:hAnsi="Calibri" w:cs="Calibri"/>
        </w:rPr>
        <w:t>i</w:t>
      </w:r>
      <w:r w:rsidR="00690775" w:rsidRPr="00A27EE6">
        <w:rPr>
          <w:rFonts w:ascii="Calibri" w:hAnsi="Calibri" w:cs="Calibri"/>
        </w:rPr>
        <w:t xml:space="preserve"> </w:t>
      </w:r>
      <w:r w:rsidR="004D15EC" w:rsidRPr="00A27EE6">
        <w:rPr>
          <w:rFonts w:ascii="Calibri" w:hAnsi="Calibri" w:cs="Calibri"/>
        </w:rPr>
        <w:t xml:space="preserve">Confindustria e Piccola Industria Basilicata, </w:t>
      </w:r>
      <w:r w:rsidR="00690775" w:rsidRPr="00A27EE6">
        <w:rPr>
          <w:rFonts w:ascii="Calibri" w:hAnsi="Calibri" w:cs="Calibri"/>
        </w:rPr>
        <w:t>de</w:t>
      </w:r>
      <w:r w:rsidRPr="00A27EE6">
        <w:rPr>
          <w:rFonts w:ascii="Calibri" w:hAnsi="Calibri" w:cs="Calibri"/>
        </w:rPr>
        <w:t xml:space="preserve">ll’Assessorato </w:t>
      </w:r>
      <w:r w:rsidR="004D15EC" w:rsidRPr="00A27EE6">
        <w:rPr>
          <w:rFonts w:ascii="Calibri" w:hAnsi="Calibri" w:cs="Calibri"/>
        </w:rPr>
        <w:t>a</w:t>
      </w:r>
      <w:r w:rsidRPr="00A27EE6">
        <w:rPr>
          <w:rFonts w:ascii="Calibri" w:hAnsi="Calibri" w:cs="Calibri"/>
        </w:rPr>
        <w:t>ttività</w:t>
      </w:r>
      <w:r w:rsidR="004D15EC" w:rsidRPr="00A27EE6">
        <w:rPr>
          <w:rFonts w:ascii="Calibri" w:hAnsi="Calibri" w:cs="Calibri"/>
        </w:rPr>
        <w:t xml:space="preserve"> </w:t>
      </w:r>
      <w:r w:rsidRPr="00A27EE6">
        <w:rPr>
          <w:rFonts w:ascii="Calibri" w:hAnsi="Calibri" w:cs="Calibri"/>
        </w:rPr>
        <w:t>produttive</w:t>
      </w:r>
      <w:r w:rsidR="004D15EC" w:rsidRPr="00A27EE6">
        <w:rPr>
          <w:rFonts w:ascii="Calibri" w:hAnsi="Calibri" w:cs="Calibri"/>
        </w:rPr>
        <w:t xml:space="preserve"> della Regione Basilicata e d</w:t>
      </w:r>
      <w:r w:rsidR="00FF51EB" w:rsidRPr="00A27EE6">
        <w:rPr>
          <w:rFonts w:ascii="Calibri" w:hAnsi="Calibri" w:cs="Calibri"/>
        </w:rPr>
        <w:t>e</w:t>
      </w:r>
      <w:r w:rsidRPr="00A27EE6">
        <w:rPr>
          <w:rFonts w:ascii="Calibri" w:hAnsi="Calibri" w:cs="Calibri"/>
        </w:rPr>
        <w:t>ll’Ufficio Scolastico Regionale</w:t>
      </w:r>
      <w:r w:rsidR="004D15EC" w:rsidRPr="00A27EE6">
        <w:rPr>
          <w:rFonts w:ascii="Calibri" w:hAnsi="Calibri" w:cs="Calibri"/>
        </w:rPr>
        <w:t>.</w:t>
      </w:r>
    </w:p>
    <w:p w14:paraId="71B7AB1D" w14:textId="760B22E0" w:rsidR="00FC1007" w:rsidRPr="00A27EE6" w:rsidRDefault="00112889" w:rsidP="00112889">
      <w:pPr>
        <w:pStyle w:val="gmail-corpodeltesto"/>
        <w:spacing w:after="120"/>
        <w:jc w:val="both"/>
        <w:rPr>
          <w:rFonts w:ascii="Calibri" w:hAnsi="Calibri" w:cs="Calibri"/>
        </w:rPr>
      </w:pPr>
      <w:r w:rsidRPr="00A27EE6">
        <w:rPr>
          <w:rFonts w:ascii="Calibri" w:hAnsi="Calibri" w:cs="Calibri"/>
        </w:rPr>
        <w:t xml:space="preserve">I premi da assegnare ai primi tre classificati consistono in buoni spesa </w:t>
      </w:r>
      <w:r w:rsidR="00CD1477" w:rsidRPr="00A27EE6">
        <w:rPr>
          <w:rFonts w:ascii="Calibri" w:hAnsi="Calibri" w:cs="Calibri"/>
        </w:rPr>
        <w:t xml:space="preserve">per la tipologia di </w:t>
      </w:r>
      <w:r w:rsidRPr="00A27EE6">
        <w:rPr>
          <w:rFonts w:ascii="Calibri" w:hAnsi="Calibri" w:cs="Calibri"/>
        </w:rPr>
        <w:t xml:space="preserve">acquisto </w:t>
      </w:r>
      <w:r w:rsidR="006C3D4F" w:rsidRPr="00A27EE6">
        <w:rPr>
          <w:rFonts w:ascii="Calibri" w:hAnsi="Calibri" w:cs="Calibri"/>
        </w:rPr>
        <w:t xml:space="preserve">che sarà </w:t>
      </w:r>
      <w:r w:rsidRPr="00A27EE6">
        <w:rPr>
          <w:rFonts w:ascii="Calibri" w:hAnsi="Calibri" w:cs="Calibri"/>
        </w:rPr>
        <w:t>deciso dalle</w:t>
      </w:r>
      <w:r w:rsidR="006C3D4F" w:rsidRPr="00A27EE6">
        <w:rPr>
          <w:rFonts w:ascii="Calibri" w:hAnsi="Calibri" w:cs="Calibri"/>
        </w:rPr>
        <w:t xml:space="preserve"> rispettive</w:t>
      </w:r>
      <w:r w:rsidRPr="00A27EE6">
        <w:rPr>
          <w:rFonts w:ascii="Calibri" w:hAnsi="Calibri" w:cs="Calibri"/>
        </w:rPr>
        <w:t xml:space="preserve"> classi assegnatarie del premio (contributo per gita scolastica, libri,</w:t>
      </w:r>
      <w:r w:rsidR="00CD1477" w:rsidRPr="00A27EE6">
        <w:rPr>
          <w:rFonts w:ascii="Calibri" w:hAnsi="Calibri" w:cs="Calibri"/>
        </w:rPr>
        <w:t xml:space="preserve"> </w:t>
      </w:r>
      <w:r w:rsidRPr="00A27EE6">
        <w:rPr>
          <w:rFonts w:ascii="Calibri" w:hAnsi="Calibri" w:cs="Calibri"/>
        </w:rPr>
        <w:t>attrezzature informatiche, etc)</w:t>
      </w:r>
      <w:r w:rsidR="00CD1477" w:rsidRPr="00A27EE6">
        <w:rPr>
          <w:rFonts w:ascii="Calibri" w:hAnsi="Calibri" w:cs="Calibri"/>
        </w:rPr>
        <w:t>.</w:t>
      </w:r>
    </w:p>
    <w:p w14:paraId="25F2F57A" w14:textId="60D834C7" w:rsidR="00A27EE6" w:rsidRDefault="00107EAE" w:rsidP="00112889">
      <w:pPr>
        <w:pStyle w:val="gmail-corpodeltesto"/>
        <w:spacing w:after="120"/>
        <w:jc w:val="both"/>
        <w:rPr>
          <w:rFonts w:ascii="Calibri" w:hAnsi="Calibri" w:cs="Calibri"/>
        </w:rPr>
      </w:pPr>
      <w:r w:rsidRPr="00A27EE6">
        <w:rPr>
          <w:rFonts w:ascii="Calibri" w:hAnsi="Calibri" w:cs="Calibri"/>
        </w:rPr>
        <w:t>La presidente della Piccola Industria di Confindustria Basilicata</w:t>
      </w:r>
      <w:r w:rsidR="00D318AD" w:rsidRPr="00A27EE6">
        <w:rPr>
          <w:rFonts w:ascii="Calibri" w:hAnsi="Calibri" w:cs="Calibri"/>
        </w:rPr>
        <w:t xml:space="preserve">, Margherita Perretti, </w:t>
      </w:r>
      <w:r w:rsidRPr="00A27EE6">
        <w:rPr>
          <w:rFonts w:ascii="Calibri" w:hAnsi="Calibri" w:cs="Calibri"/>
        </w:rPr>
        <w:t xml:space="preserve">ha così commentato: </w:t>
      </w:r>
      <w:r w:rsidR="00CD1477" w:rsidRPr="00A27EE6">
        <w:rPr>
          <w:rFonts w:ascii="Calibri" w:hAnsi="Calibri" w:cs="Calibri"/>
        </w:rPr>
        <w:t>“</w:t>
      </w:r>
      <w:r w:rsidR="00976A48" w:rsidRPr="00A27EE6">
        <w:rPr>
          <w:rFonts w:ascii="Calibri" w:hAnsi="Calibri" w:cs="Calibri"/>
        </w:rPr>
        <w:t>In sinergia con l’Ufficio scolastico regionale</w:t>
      </w:r>
      <w:r w:rsidR="006C3D4F" w:rsidRPr="00A27EE6">
        <w:rPr>
          <w:rFonts w:ascii="Calibri" w:hAnsi="Calibri" w:cs="Calibri"/>
        </w:rPr>
        <w:t>,</w:t>
      </w:r>
      <w:r w:rsidR="00976A48" w:rsidRPr="00A27EE6">
        <w:rPr>
          <w:rFonts w:ascii="Calibri" w:hAnsi="Calibri" w:cs="Calibri"/>
        </w:rPr>
        <w:t xml:space="preserve"> abbiamo voluto arricchire il PMI DAY con questa nuova iniziativa per favorire il coinvolgimento dei ragazzi con un progetto di più lunga durata, che vada oltr</w:t>
      </w:r>
      <w:r w:rsidR="00910895">
        <w:rPr>
          <w:rFonts w:ascii="Calibri" w:hAnsi="Calibri" w:cs="Calibri"/>
        </w:rPr>
        <w:t>e</w:t>
      </w:r>
      <w:r w:rsidR="00976A48" w:rsidRPr="00A27EE6">
        <w:rPr>
          <w:rFonts w:ascii="Calibri" w:hAnsi="Calibri" w:cs="Calibri"/>
        </w:rPr>
        <w:t xml:space="preserve"> la singola giornata e la visita aziendale, per cercare di stimolare una consapevolezza sempre maggiore su</w:t>
      </w:r>
      <w:r w:rsidR="00D21C56" w:rsidRPr="00A27EE6">
        <w:rPr>
          <w:rFonts w:ascii="Calibri" w:hAnsi="Calibri" w:cs="Calibri"/>
        </w:rPr>
        <w:t>lle capacità e le propensioni di ognuno</w:t>
      </w:r>
      <w:r w:rsidR="00146C9E" w:rsidRPr="00A27EE6">
        <w:rPr>
          <w:rFonts w:ascii="Calibri" w:hAnsi="Calibri" w:cs="Calibri"/>
        </w:rPr>
        <w:t>. Il</w:t>
      </w:r>
      <w:r w:rsidR="00D21C56" w:rsidRPr="00A27EE6">
        <w:rPr>
          <w:rFonts w:ascii="Calibri" w:hAnsi="Calibri" w:cs="Calibri"/>
        </w:rPr>
        <w:t xml:space="preserve"> meccanismo premiale ne stimola la creatività e l’impegno. </w:t>
      </w:r>
      <w:r w:rsidR="00035E6F" w:rsidRPr="00A27EE6">
        <w:rPr>
          <w:rFonts w:ascii="Calibri" w:hAnsi="Calibri" w:cs="Calibri"/>
        </w:rPr>
        <w:t xml:space="preserve">Gli studenti fino a ora coinvolti nelle giornate della piccola e media impresa hanno dimostrato grandissimo interesse a forme di </w:t>
      </w:r>
      <w:r w:rsidR="002705EE" w:rsidRPr="00A27EE6">
        <w:rPr>
          <w:rFonts w:ascii="Calibri" w:hAnsi="Calibri" w:cs="Calibri"/>
        </w:rPr>
        <w:t>sinergia</w:t>
      </w:r>
      <w:r w:rsidR="00035E6F" w:rsidRPr="00A27EE6">
        <w:rPr>
          <w:rFonts w:ascii="Calibri" w:hAnsi="Calibri" w:cs="Calibri"/>
        </w:rPr>
        <w:t xml:space="preserve"> virtuosa tra mondo della formazione e imprese</w:t>
      </w:r>
      <w:r w:rsidR="00CD3721" w:rsidRPr="00A27EE6">
        <w:rPr>
          <w:rFonts w:ascii="Calibri" w:hAnsi="Calibri" w:cs="Calibri"/>
        </w:rPr>
        <w:t xml:space="preserve">. </w:t>
      </w:r>
    </w:p>
    <w:p w14:paraId="2AB1E091" w14:textId="4DBB7D7B" w:rsidR="00BC58DA" w:rsidRDefault="00CD3721" w:rsidP="00BC58DA">
      <w:pPr>
        <w:pStyle w:val="gmail-corpodeltesto"/>
        <w:spacing w:after="120"/>
        <w:jc w:val="both"/>
        <w:rPr>
          <w:rFonts w:ascii="Calibri" w:hAnsi="Calibri" w:cs="Calibri"/>
          <w:sz w:val="28"/>
          <w:szCs w:val="28"/>
        </w:rPr>
      </w:pPr>
      <w:r w:rsidRPr="00A27EE6">
        <w:rPr>
          <w:rFonts w:ascii="Calibri" w:hAnsi="Calibri" w:cs="Calibri"/>
        </w:rPr>
        <w:lastRenderedPageBreak/>
        <w:t>Ci auguriamo che anche in questo caso ci sia massimo coinvolgimento</w:t>
      </w:r>
      <w:r w:rsidR="00146C9E" w:rsidRPr="00A27EE6">
        <w:rPr>
          <w:rFonts w:ascii="Calibri" w:hAnsi="Calibri" w:cs="Calibri"/>
        </w:rPr>
        <w:t xml:space="preserve"> che al di là della individuazione e proclamazione dei vincitori sia anche un’</w:t>
      </w:r>
      <w:r w:rsidR="002705EE" w:rsidRPr="00A27EE6">
        <w:rPr>
          <w:rFonts w:ascii="Calibri" w:hAnsi="Calibri" w:cs="Calibri"/>
        </w:rPr>
        <w:t xml:space="preserve">occasione per favorire una interazione </w:t>
      </w:r>
      <w:r w:rsidR="00807389" w:rsidRPr="00A27EE6">
        <w:rPr>
          <w:rFonts w:ascii="Calibri" w:hAnsi="Calibri" w:cs="Calibri"/>
        </w:rPr>
        <w:t>positiva che a nostro avviso va sempre più strutturata e resa costante</w:t>
      </w:r>
      <w:r w:rsidR="00107EAE" w:rsidRPr="00A27EE6">
        <w:rPr>
          <w:rFonts w:ascii="Calibri" w:hAnsi="Calibri" w:cs="Calibri"/>
        </w:rPr>
        <w:t>”</w:t>
      </w:r>
      <w:r w:rsidR="00807389" w:rsidRPr="00A27EE6">
        <w:rPr>
          <w:rFonts w:ascii="Calibri" w:hAnsi="Calibri" w:cs="Calibri"/>
        </w:rPr>
        <w:t xml:space="preserve">. </w:t>
      </w:r>
    </w:p>
    <w:p w14:paraId="3DAB0544" w14:textId="77777777" w:rsidR="00B34B97" w:rsidRDefault="00B34B97" w:rsidP="00EF6EB0">
      <w:pPr>
        <w:pStyle w:val="gmail-corpodeltesto"/>
        <w:spacing w:after="12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A4E8BE3" w14:textId="77777777" w:rsidR="004D5426" w:rsidRDefault="004D5426" w:rsidP="004D5426">
      <w:pPr>
        <w:pStyle w:val="gmail-corpodeltesto"/>
        <w:spacing w:before="0" w:beforeAutospacing="0" w:after="120" w:afterAutospacing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D1A7FF2" w14:textId="77777777" w:rsidR="004D5426" w:rsidRDefault="004D5426" w:rsidP="004D5426">
      <w:pPr>
        <w:pStyle w:val="gmail-corpodeltesto"/>
        <w:spacing w:before="0" w:beforeAutospacing="0" w:after="120" w:afterAutospacing="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0A2CAAB1" w14:textId="62597641" w:rsidR="00D12176" w:rsidRPr="009B3C22" w:rsidRDefault="009B6A1D" w:rsidP="004D5426">
      <w:pPr>
        <w:pStyle w:val="gmail-corpodeltesto"/>
        <w:spacing w:before="0" w:beforeAutospacing="0" w:after="120" w:afterAutospacing="0"/>
        <w:jc w:val="right"/>
        <w:rPr>
          <w:rFonts w:ascii="Calibri" w:hAnsi="Calibri" w:cs="Calibri"/>
          <w:sz w:val="20"/>
          <w:szCs w:val="20"/>
        </w:rPr>
      </w:pPr>
      <w:r w:rsidRPr="009B3C22">
        <w:rPr>
          <w:rFonts w:ascii="Calibri" w:hAnsi="Calibri" w:cs="Calibri"/>
          <w:b/>
          <w:bCs/>
          <w:sz w:val="20"/>
          <w:szCs w:val="20"/>
        </w:rPr>
        <w:t>U</w:t>
      </w:r>
      <w:r w:rsidR="00D12176" w:rsidRPr="009B3C22">
        <w:rPr>
          <w:rFonts w:ascii="Calibri" w:hAnsi="Calibri" w:cs="Calibri"/>
          <w:b/>
          <w:bCs/>
          <w:sz w:val="20"/>
          <w:szCs w:val="20"/>
        </w:rPr>
        <w:t>fficio stampa</w:t>
      </w:r>
      <w:r w:rsidRPr="009B3C22">
        <w:rPr>
          <w:rFonts w:ascii="Calibri" w:hAnsi="Calibri" w:cs="Calibri"/>
          <w:b/>
          <w:bCs/>
          <w:sz w:val="20"/>
          <w:szCs w:val="20"/>
        </w:rPr>
        <w:t>:</w:t>
      </w:r>
      <w:r w:rsidR="00A951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12176" w:rsidRPr="009B3C22">
        <w:rPr>
          <w:rFonts w:ascii="Calibri" w:hAnsi="Calibri" w:cs="Calibri"/>
          <w:sz w:val="20"/>
          <w:szCs w:val="20"/>
        </w:rPr>
        <w:t xml:space="preserve">Mariateresa Labanca </w:t>
      </w:r>
      <w:r w:rsidRPr="009B3C22">
        <w:rPr>
          <w:rFonts w:ascii="Calibri" w:hAnsi="Calibri" w:cs="Calibri"/>
          <w:sz w:val="20"/>
          <w:szCs w:val="20"/>
        </w:rPr>
        <w:br/>
        <w:t xml:space="preserve">email: </w:t>
      </w:r>
      <w:hyperlink r:id="rId8" w:history="1">
        <w:r w:rsidRPr="009B3C22">
          <w:rPr>
            <w:rStyle w:val="Hyperlink"/>
            <w:rFonts w:ascii="Calibri" w:hAnsi="Calibri" w:cs="Calibri"/>
            <w:sz w:val="20"/>
            <w:szCs w:val="20"/>
          </w:rPr>
          <w:t>m.labanca@confindustria.basilicata.it</w:t>
        </w:r>
      </w:hyperlink>
    </w:p>
    <w:p w14:paraId="6E9D0B0F" w14:textId="120EE2D3" w:rsidR="0019002D" w:rsidRPr="009B3C22" w:rsidRDefault="00A9518A" w:rsidP="004D5426">
      <w:pPr>
        <w:suppressAutoHyphens/>
        <w:ind w:right="-7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  </w:t>
      </w:r>
      <w:r w:rsidR="009B6A1D" w:rsidRPr="009B3C22">
        <w:rPr>
          <w:rFonts w:ascii="Calibri" w:hAnsi="Calibri" w:cs="Calibri"/>
          <w:color w:val="auto"/>
          <w:sz w:val="20"/>
          <w:szCs w:val="20"/>
        </w:rPr>
        <w:t xml:space="preserve">Cell: </w:t>
      </w:r>
      <w:r w:rsidR="00D12176" w:rsidRPr="009B3C22">
        <w:rPr>
          <w:rFonts w:ascii="Calibri" w:hAnsi="Calibri" w:cs="Calibri"/>
          <w:color w:val="auto"/>
          <w:sz w:val="20"/>
          <w:szCs w:val="20"/>
        </w:rPr>
        <w:t>366.8218024</w:t>
      </w:r>
    </w:p>
    <w:sectPr w:rsidR="0019002D" w:rsidRPr="009B3C22" w:rsidSect="00AE2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11" w:right="1134" w:bottom="1134" w:left="1134" w:header="709" w:footer="2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003B4" w14:textId="77777777" w:rsidR="009E6212" w:rsidRDefault="009E6212">
      <w:r>
        <w:separator/>
      </w:r>
    </w:p>
  </w:endnote>
  <w:endnote w:type="continuationSeparator" w:id="0">
    <w:p w14:paraId="34BE19FB" w14:textId="77777777" w:rsidR="009E6212" w:rsidRDefault="009E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Futura">
    <w:altName w:val="Segoe U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74186" w14:textId="77777777" w:rsidR="009412BC" w:rsidRDefault="009412BC">
    <w:pPr>
      <w:pStyle w:val="Notaapidipagina"/>
      <w:tabs>
        <w:tab w:val="left" w:pos="9213"/>
      </w:tabs>
      <w:rPr>
        <w:rFonts w:ascii="Times New Roman" w:eastAsia="Times New Roman" w:hAnsi="Times New Roman"/>
        <w:color w:val="auto"/>
        <w:sz w:val="20"/>
      </w:rPr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FD529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0521" w14:textId="77777777" w:rsidR="009412BC" w:rsidRDefault="009412BC">
    <w:pPr>
      <w:pStyle w:val="Notaapidipagina"/>
      <w:tabs>
        <w:tab w:val="left" w:pos="9213"/>
      </w:tabs>
      <w:rPr>
        <w:rFonts w:ascii="Times New Roman" w:eastAsia="Times New Roman" w:hAnsi="Times New Roman"/>
        <w:color w:val="auto"/>
        <w:sz w:val="20"/>
      </w:rPr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EB7EE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08CA" w14:textId="77777777" w:rsidR="009412BC" w:rsidRDefault="009A2270" w:rsidP="009A2270">
    <w:pPr>
      <w:pStyle w:val="Notaapidipagina"/>
      <w:tabs>
        <w:tab w:val="clear" w:pos="3828"/>
        <w:tab w:val="clear" w:pos="8640"/>
        <w:tab w:val="center" w:pos="4816"/>
        <w:tab w:val="right" w:pos="9632"/>
      </w:tabs>
      <w:rPr>
        <w:rFonts w:ascii="Times New Roman" w:eastAsia="Times New Roman" w:hAnsi="Times New Roman"/>
        <w:color w:val="auto"/>
        <w:sz w:val="20"/>
      </w:rPr>
    </w:pPr>
    <w:r w:rsidRPr="0075443F">
      <w:rPr>
        <w:rFonts w:ascii="Futura Md BT" w:hAnsi="Futura Md BT"/>
        <w:color w:val="0C2577"/>
        <w:sz w:val="14"/>
        <w:szCs w:val="14"/>
      </w:rPr>
      <w:t xml:space="preserve">Sede di Potenza                           </w:t>
    </w:r>
    <w:r>
      <w:rPr>
        <w:rFonts w:ascii="Futura Md BT" w:hAnsi="Futura Md BT"/>
        <w:color w:val="0C2577"/>
        <w:sz w:val="14"/>
        <w:szCs w:val="14"/>
      </w:rPr>
      <w:t xml:space="preserve">                                      </w:t>
    </w:r>
    <w:r w:rsidRPr="0075443F">
      <w:rPr>
        <w:rFonts w:ascii="Futura Md BT" w:hAnsi="Futura Md BT"/>
        <w:color w:val="0C2577"/>
        <w:sz w:val="14"/>
        <w:szCs w:val="14"/>
      </w:rPr>
      <w:t xml:space="preserve"> </w:t>
    </w:r>
    <w:r>
      <w:rPr>
        <w:rFonts w:ascii="Futura Md BT" w:hAnsi="Futura Md BT"/>
        <w:color w:val="0C2577"/>
        <w:sz w:val="14"/>
        <w:szCs w:val="14"/>
      </w:rPr>
      <w:t xml:space="preserve">Sede di Matera                                                    www.confindustria.basilicata.it </w:t>
    </w:r>
    <w:r w:rsidRPr="0075443F">
      <w:rPr>
        <w:rFonts w:ascii="Futura Md BT" w:hAnsi="Futura Md BT"/>
        <w:color w:val="0C2577"/>
        <w:sz w:val="14"/>
        <w:szCs w:val="14"/>
      </w:rPr>
      <w:t>Via Di Giura  Centro Direzionale</w:t>
    </w:r>
    <w:r>
      <w:rPr>
        <w:rFonts w:ascii="Futura Md BT" w:hAnsi="Futura Md BT"/>
        <w:color w:val="0C2577"/>
        <w:sz w:val="14"/>
        <w:szCs w:val="14"/>
      </w:rPr>
      <w:t xml:space="preserve"> - </w:t>
    </w:r>
    <w:r w:rsidRPr="0075443F">
      <w:rPr>
        <w:rFonts w:ascii="Futura Md BT" w:hAnsi="Futura Md BT"/>
        <w:color w:val="0C2577"/>
        <w:sz w:val="14"/>
        <w:szCs w:val="14"/>
      </w:rPr>
      <w:t xml:space="preserve">85100 Potenza </w:t>
    </w:r>
    <w:r>
      <w:rPr>
        <w:rFonts w:ascii="Futura Md BT" w:hAnsi="Futura Md BT"/>
        <w:color w:val="0C2577"/>
        <w:sz w:val="14"/>
        <w:szCs w:val="14"/>
      </w:rPr>
      <w:t xml:space="preserve">             </w:t>
    </w:r>
    <w:r w:rsidRPr="0075443F">
      <w:rPr>
        <w:rFonts w:ascii="Futura Md BT" w:hAnsi="Futura Md BT"/>
        <w:color w:val="0C2577"/>
        <w:sz w:val="14"/>
        <w:szCs w:val="14"/>
      </w:rPr>
      <w:t xml:space="preserve">Via </w:t>
    </w:r>
    <w:r>
      <w:rPr>
        <w:rFonts w:ascii="Futura Md BT" w:hAnsi="Futura Md BT"/>
        <w:color w:val="0C2577"/>
        <w:sz w:val="14"/>
        <w:szCs w:val="14"/>
      </w:rPr>
      <w:t>XX Settembre, 3 – 75100 Matera                    info@confindustria.basilicata.it Tel.</w:t>
    </w:r>
    <w:r w:rsidRPr="0075443F">
      <w:rPr>
        <w:rFonts w:ascii="Futura Md BT" w:hAnsi="Futura Md BT"/>
        <w:color w:val="0C2577"/>
        <w:sz w:val="14"/>
        <w:szCs w:val="14"/>
      </w:rPr>
      <w:t xml:space="preserve">  0971</w:t>
    </w:r>
    <w:r>
      <w:rPr>
        <w:rFonts w:ascii="Futura Md BT" w:hAnsi="Futura Md BT"/>
        <w:color w:val="0C2577"/>
        <w:sz w:val="14"/>
        <w:szCs w:val="14"/>
      </w:rPr>
      <w:t xml:space="preserve"> 292911   Fax  0971 292964</w:t>
    </w:r>
    <w:r w:rsidRPr="0075443F">
      <w:rPr>
        <w:rFonts w:ascii="Futura Md BT" w:hAnsi="Futura Md BT"/>
        <w:color w:val="0C2577"/>
        <w:sz w:val="14"/>
        <w:szCs w:val="14"/>
      </w:rPr>
      <w:t xml:space="preserve">                    </w:t>
    </w:r>
    <w:r>
      <w:rPr>
        <w:rFonts w:ascii="Futura Md BT" w:hAnsi="Futura Md BT"/>
        <w:color w:val="0C2577"/>
        <w:sz w:val="14"/>
        <w:szCs w:val="14"/>
      </w:rPr>
      <w:t xml:space="preserve">          Tel. 0835 292911</w:t>
    </w:r>
    <w:r w:rsidRPr="0075443F">
      <w:rPr>
        <w:rFonts w:ascii="Futura Md BT" w:hAnsi="Futura Md BT"/>
        <w:color w:val="0C2577"/>
        <w:sz w:val="14"/>
        <w:szCs w:val="14"/>
      </w:rPr>
      <w:t xml:space="preserve">  </w:t>
    </w:r>
    <w:r>
      <w:rPr>
        <w:rFonts w:ascii="Futura Md BT" w:hAnsi="Futura Md BT"/>
        <w:color w:val="0C2577"/>
        <w:sz w:val="14"/>
        <w:szCs w:val="14"/>
      </w:rPr>
      <w:t xml:space="preserve"> F</w:t>
    </w:r>
    <w:r w:rsidRPr="0075443F">
      <w:rPr>
        <w:rFonts w:ascii="Futura Md BT" w:hAnsi="Futura Md BT"/>
        <w:color w:val="0C2577"/>
        <w:sz w:val="14"/>
        <w:szCs w:val="14"/>
      </w:rPr>
      <w:t xml:space="preserve">ax  </w:t>
    </w:r>
    <w:r>
      <w:rPr>
        <w:rFonts w:ascii="Futura Md BT" w:hAnsi="Futura Md BT"/>
        <w:color w:val="0C2577"/>
        <w:sz w:val="14"/>
        <w:szCs w:val="14"/>
      </w:rPr>
      <w:t>0835 292964</w:t>
    </w:r>
    <w:r w:rsidRPr="0075443F">
      <w:rPr>
        <w:rFonts w:ascii="Futura Md BT" w:hAnsi="Futura Md BT"/>
        <w:color w:val="0C2577"/>
        <w:sz w:val="14"/>
        <w:szCs w:val="14"/>
      </w:rPr>
      <w:t xml:space="preserve"> </w:t>
    </w:r>
    <w:r>
      <w:rPr>
        <w:rFonts w:ascii="Futura Md BT" w:hAnsi="Futura Md BT"/>
        <w:color w:val="0C2577"/>
        <w:sz w:val="14"/>
        <w:szCs w:val="14"/>
      </w:rPr>
      <w:t xml:space="preserve">               Codice Fiscale 96051160768  </w:t>
    </w:r>
    <w:r w:rsidR="009412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B4969" w14:textId="77777777" w:rsidR="009E6212" w:rsidRDefault="009E6212">
      <w:r>
        <w:separator/>
      </w:r>
    </w:p>
  </w:footnote>
  <w:footnote w:type="continuationSeparator" w:id="0">
    <w:p w14:paraId="7BF2C3BD" w14:textId="77777777" w:rsidR="009E6212" w:rsidRDefault="009E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1BCB" w14:textId="77777777" w:rsidR="003C13DE" w:rsidRDefault="003C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2190" w14:textId="77777777" w:rsidR="009412BC" w:rsidRDefault="009412BC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81CD" w14:textId="7E99BA96" w:rsidR="009412BC" w:rsidRPr="005C21C8" w:rsidRDefault="003C13DE" w:rsidP="002D58C4">
    <w:pPr>
      <w:pStyle w:val="Notaapidipagina"/>
      <w:tabs>
        <w:tab w:val="left" w:pos="9213"/>
      </w:tabs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AA2D71" wp14:editId="4363147F">
          <wp:simplePos x="0" y="0"/>
          <wp:positionH relativeFrom="column">
            <wp:posOffset>4674871</wp:posOffset>
          </wp:positionH>
          <wp:positionV relativeFrom="paragraph">
            <wp:posOffset>-634</wp:posOffset>
          </wp:positionV>
          <wp:extent cx="1203960" cy="74676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DDC">
      <w:rPr>
        <w:noProof/>
      </w:rPr>
      <w:drawing>
        <wp:anchor distT="0" distB="0" distL="114300" distR="114300" simplePos="0" relativeHeight="251659776" behindDoc="0" locked="0" layoutInCell="1" allowOverlap="1" wp14:anchorId="537C617C" wp14:editId="3220EFD6">
          <wp:simplePos x="0" y="0"/>
          <wp:positionH relativeFrom="margin">
            <wp:align>left</wp:align>
          </wp:positionH>
          <wp:positionV relativeFrom="paragraph">
            <wp:posOffset>-26273</wp:posOffset>
          </wp:positionV>
          <wp:extent cx="952959" cy="760132"/>
          <wp:effectExtent l="0" t="0" r="0" b="1905"/>
          <wp:wrapNone/>
          <wp:docPr id="949886898" name="Picture 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86898" name="Picture 5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959" cy="76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1A3C" w:rsidRPr="005C21C8">
      <w:rPr>
        <w:rFonts w:ascii="Arial" w:hAnsi="Arial" w:cs="Arial"/>
        <w:noProof/>
        <w:sz w:val="20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7CC588B0" wp14:editId="4119B76E">
              <wp:simplePos x="0" y="0"/>
              <wp:positionH relativeFrom="page">
                <wp:posOffset>2854960</wp:posOffset>
              </wp:positionH>
              <wp:positionV relativeFrom="page">
                <wp:posOffset>12804140</wp:posOffset>
              </wp:positionV>
              <wp:extent cx="0" cy="1097280"/>
              <wp:effectExtent l="0" t="0" r="19050" b="7620"/>
              <wp:wrapThrough wrapText="bothSides">
                <wp:wrapPolygon edited="0">
                  <wp:start x="-1" y="0"/>
                  <wp:lineTo x="-1" y="21750"/>
                  <wp:lineTo x="-1" y="21750"/>
                  <wp:lineTo x="-1" y="0"/>
                  <wp:lineTo x="-1" y="0"/>
                </wp:wrapPolygon>
              </wp:wrapThrough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F2132" id=" 2" o:spid="_x0000_s1026" style="position:absolute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224.8pt,1008.2pt" to="224.8pt,10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" strokeweight="2pt">
              <o:lock v:ext="edit" shapetype="f"/>
              <w10:wrap type="through" anchorx="page" anchory="page"/>
            </v:line>
          </w:pict>
        </mc:Fallback>
      </mc:AlternateContent>
    </w:r>
    <w:r w:rsidR="00581A3C" w:rsidRPr="005C21C8">
      <w:rPr>
        <w:rFonts w:ascii="Arial" w:hAnsi="Arial" w:cs="Arial"/>
        <w:noProof/>
        <w:sz w:val="20"/>
      </w:rPr>
      <mc:AlternateContent>
        <mc:Choice Requires="wps">
          <w:drawing>
            <wp:anchor distT="152400" distB="152400" distL="152400" distR="152400" simplePos="0" relativeHeight="251657728" behindDoc="0" locked="0" layoutInCell="1" allowOverlap="1" wp14:anchorId="129EDB98" wp14:editId="735B0785">
              <wp:simplePos x="0" y="0"/>
              <wp:positionH relativeFrom="page">
                <wp:posOffset>967105</wp:posOffset>
              </wp:positionH>
              <wp:positionV relativeFrom="page">
                <wp:posOffset>12788900</wp:posOffset>
              </wp:positionV>
              <wp:extent cx="1598295" cy="1143000"/>
              <wp:effectExtent l="0" t="0" r="0" b="0"/>
              <wp:wrapSquare wrapText="bothSides"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9829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3C6717" w14:textId="470CA50A" w:rsidR="009412BC" w:rsidRPr="00BE46D5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 w:rsidRPr="00BE46D5">
                            <w:rPr>
                              <w:lang w:val="en-GB"/>
                            </w:rPr>
                            <w:instrText xml:space="preserve"> MERGEFIELD Address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«Address»</w:t>
                          </w:r>
                          <w:r>
                            <w:fldChar w:fldCharType="end"/>
                          </w:r>
                          <w:r w:rsidRPr="00BE46D5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564B94E0" w14:textId="5F629DC2" w:rsidR="009412BC" w:rsidRPr="00BE46D5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 w:rsidRPr="00BE46D5">
                            <w:rPr>
                              <w:lang w:val="en-GB"/>
                            </w:rPr>
                            <w:instrText xml:space="preserve"> MERGEFIELD Address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«Address»</w:t>
                          </w:r>
                          <w:r>
                            <w:fldChar w:fldCharType="end"/>
                          </w:r>
                          <w:r w:rsidRPr="00BE46D5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E46D5">
                            <w:rPr>
                              <w:lang w:val="en-GB"/>
                            </w:rPr>
                            <w:instrText xml:space="preserve"> MERGEFIELD Address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«Address»</w:t>
                          </w:r>
                          <w:r>
                            <w:fldChar w:fldCharType="end"/>
                          </w:r>
                          <w:r w:rsidRPr="00BE46D5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E46D5">
                            <w:rPr>
                              <w:lang w:val="en-GB"/>
                            </w:rPr>
                            <w:instrText xml:space="preserve"> MERGEFIELD Address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«Address»</w:t>
                          </w:r>
                          <w:r>
                            <w:fldChar w:fldCharType="end"/>
                          </w:r>
                          <w:r w:rsidRPr="00BE46D5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E46D5">
                            <w:rPr>
                              <w:lang w:val="en-GB"/>
                            </w:rPr>
                            <w:instrText xml:space="preserve"> MERGEFIELD Address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«Address»</w:t>
                          </w:r>
                          <w:r>
                            <w:fldChar w:fldCharType="end"/>
                          </w:r>
                          <w:r w:rsidRPr="00BE46D5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2C9B4612" w14:textId="77777777" w:rsidR="009412BC" w:rsidRPr="00BE46D5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</w:p>
                        <w:p w14:paraId="5BDBDB35" w14:textId="4D0FD706" w:rsidR="009412BC" w:rsidRPr="00BE46D5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  <w:r w:rsidRPr="00D05503">
                            <w:rPr>
                              <w:lang w:val="en-GB"/>
                            </w:rPr>
                            <w:t xml:space="preserve">Tel. </w:t>
                          </w:r>
                          <w:r w:rsidR="00E842E0">
                            <w:fldChar w:fldCharType="begin"/>
                          </w:r>
                          <w:r w:rsidR="00E842E0" w:rsidRPr="00D05503">
                            <w:rPr>
                              <w:lang w:val="en-GB"/>
                            </w:rPr>
                            <w:instrText xml:space="preserve"> MERGEFIELD Phone </w:instrText>
                          </w:r>
                          <w:r w:rsidR="00E842E0"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«Phone»</w:t>
                          </w:r>
                          <w:r w:rsidR="00E842E0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C7562B6" w14:textId="4718B2A3" w:rsidR="009412BC" w:rsidRPr="0042761A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  <w:r w:rsidRPr="0042761A">
                            <w:rPr>
                              <w:lang w:val="en-GB"/>
                            </w:rPr>
                            <w:t xml:space="preserve">Fax </w:t>
                          </w:r>
                          <w:r>
                            <w:fldChar w:fldCharType="begin"/>
                          </w:r>
                          <w:r w:rsidRPr="0042761A">
                            <w:rPr>
                              <w:lang w:val="en-GB"/>
                            </w:rPr>
                            <w:instrText xml:space="preserve"> MERGEFIELD Phone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«Phone»</w:t>
                          </w:r>
                          <w:r>
                            <w:fldChar w:fldCharType="end"/>
                          </w:r>
                        </w:p>
                        <w:p w14:paraId="5E58AD84" w14:textId="348F6DE8" w:rsidR="009412BC" w:rsidRPr="0042761A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 w:rsidRPr="0042761A">
                            <w:rPr>
                              <w:lang w:val="en-GB"/>
                            </w:rPr>
                            <w:instrText xml:space="preserve"> MERGEFIELD Email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«Email»</w:t>
                          </w:r>
                          <w:r>
                            <w:fldChar w:fldCharType="end"/>
                          </w:r>
                        </w:p>
                        <w:p w14:paraId="0B059326" w14:textId="77777777" w:rsidR="009412BC" w:rsidRPr="0042761A" w:rsidRDefault="009412BC">
                          <w:pPr>
                            <w:pStyle w:val="Indirizzo"/>
                            <w:jc w:val="right"/>
                            <w:rPr>
                              <w:lang w:val="en-GB"/>
                            </w:rPr>
                          </w:pPr>
                        </w:p>
                        <w:p w14:paraId="6FEAC562" w14:textId="71208D8A" w:rsidR="009412BC" w:rsidRPr="0042761A" w:rsidRDefault="009412BC">
                          <w:pPr>
                            <w:pStyle w:val="Indirizzo"/>
                            <w:jc w:val="right"/>
                            <w:rPr>
                              <w:rStyle w:val="Dorato"/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 w:rsidRPr="0042761A">
                            <w:rPr>
                              <w:lang w:val="en-GB"/>
                            </w:rPr>
                            <w:instrText xml:space="preserve"> MERGEFIELD URLs </w:instrText>
                          </w:r>
                          <w:r>
                            <w:fldChar w:fldCharType="separate"/>
                          </w:r>
                          <w:r w:rsidR="00887A1B">
                            <w:rPr>
                              <w:noProof/>
                              <w:lang w:val="en-GB"/>
                            </w:rPr>
                            <w:t>«URLs»</w:t>
                          </w:r>
                          <w:r>
                            <w:fldChar w:fldCharType="end"/>
                          </w:r>
                        </w:p>
                        <w:p w14:paraId="1CA343BB" w14:textId="77777777" w:rsidR="009412BC" w:rsidRPr="008B12B6" w:rsidRDefault="009412BC">
                          <w:pPr>
                            <w:pStyle w:val="Indirizzo"/>
                            <w:jc w:val="right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en-GB"/>
                            </w:rPr>
                          </w:pPr>
                        </w:p>
                        <w:p w14:paraId="3E6A0B9D" w14:textId="77777777" w:rsidR="009412BC" w:rsidRPr="0042761A" w:rsidRDefault="009412BC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EDB98" id=" 3" o:spid="_x0000_s1026" style="position:absolute;left:0;text-align:left;margin-left:76.15pt;margin-top:1007pt;width:125.85pt;height:90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" filled="f" stroked="f" strokeweight="1pt">
              <v:path arrowok="t"/>
              <v:textbox inset="0,0,0,0">
                <w:txbxContent>
                  <w:p w14:paraId="063C6717" w14:textId="470CA50A" w:rsidR="009412BC" w:rsidRPr="00BE46D5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  <w:r>
                      <w:fldChar w:fldCharType="begin"/>
                    </w:r>
                    <w:r w:rsidRPr="00BE46D5">
                      <w:rPr>
                        <w:lang w:val="en-GB"/>
                      </w:rPr>
                      <w:instrText xml:space="preserve"> MERGEFIELD Address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«Address»</w:t>
                    </w:r>
                    <w:r>
                      <w:fldChar w:fldCharType="end"/>
                    </w:r>
                    <w:r w:rsidRPr="00BE46D5">
                      <w:rPr>
                        <w:lang w:val="en-GB"/>
                      </w:rPr>
                      <w:t xml:space="preserve"> </w:t>
                    </w:r>
                  </w:p>
                  <w:p w14:paraId="564B94E0" w14:textId="5F629DC2" w:rsidR="009412BC" w:rsidRPr="00BE46D5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  <w:r>
                      <w:fldChar w:fldCharType="begin"/>
                    </w:r>
                    <w:r w:rsidRPr="00BE46D5">
                      <w:rPr>
                        <w:lang w:val="en-GB"/>
                      </w:rPr>
                      <w:instrText xml:space="preserve"> MERGEFIELD Address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«Address»</w:t>
                    </w:r>
                    <w:r>
                      <w:fldChar w:fldCharType="end"/>
                    </w:r>
                    <w:r w:rsidRPr="00BE46D5">
                      <w:rPr>
                        <w:lang w:val="en-GB"/>
                      </w:rPr>
                      <w:t xml:space="preserve"> </w:t>
                    </w:r>
                    <w:r>
                      <w:fldChar w:fldCharType="begin"/>
                    </w:r>
                    <w:r w:rsidRPr="00BE46D5">
                      <w:rPr>
                        <w:lang w:val="en-GB"/>
                      </w:rPr>
                      <w:instrText xml:space="preserve"> MERGEFIELD Address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«Address»</w:t>
                    </w:r>
                    <w:r>
                      <w:fldChar w:fldCharType="end"/>
                    </w:r>
                    <w:r w:rsidRPr="00BE46D5">
                      <w:rPr>
                        <w:lang w:val="en-GB"/>
                      </w:rPr>
                      <w:t xml:space="preserve"> </w:t>
                    </w:r>
                    <w:r>
                      <w:fldChar w:fldCharType="begin"/>
                    </w:r>
                    <w:r w:rsidRPr="00BE46D5">
                      <w:rPr>
                        <w:lang w:val="en-GB"/>
                      </w:rPr>
                      <w:instrText xml:space="preserve"> MERGEFIELD Address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«Address»</w:t>
                    </w:r>
                    <w:r>
                      <w:fldChar w:fldCharType="end"/>
                    </w:r>
                    <w:r w:rsidRPr="00BE46D5">
                      <w:rPr>
                        <w:lang w:val="en-GB"/>
                      </w:rPr>
                      <w:t xml:space="preserve"> </w:t>
                    </w:r>
                    <w:r>
                      <w:fldChar w:fldCharType="begin"/>
                    </w:r>
                    <w:r w:rsidRPr="00BE46D5">
                      <w:rPr>
                        <w:lang w:val="en-GB"/>
                      </w:rPr>
                      <w:instrText xml:space="preserve"> MERGEFIELD Address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«Address»</w:t>
                    </w:r>
                    <w:r>
                      <w:fldChar w:fldCharType="end"/>
                    </w:r>
                    <w:r w:rsidRPr="00BE46D5">
                      <w:rPr>
                        <w:lang w:val="en-GB"/>
                      </w:rPr>
                      <w:t xml:space="preserve"> </w:t>
                    </w:r>
                  </w:p>
                  <w:p w14:paraId="2C9B4612" w14:textId="77777777" w:rsidR="009412BC" w:rsidRPr="00BE46D5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</w:p>
                  <w:p w14:paraId="5BDBDB35" w14:textId="4D0FD706" w:rsidR="009412BC" w:rsidRPr="00BE46D5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  <w:r w:rsidRPr="00D05503">
                      <w:rPr>
                        <w:lang w:val="en-GB"/>
                      </w:rPr>
                      <w:t xml:space="preserve">Tel. </w:t>
                    </w:r>
                    <w:r w:rsidR="00E842E0">
                      <w:fldChar w:fldCharType="begin"/>
                    </w:r>
                    <w:r w:rsidR="00E842E0" w:rsidRPr="00D05503">
                      <w:rPr>
                        <w:lang w:val="en-GB"/>
                      </w:rPr>
                      <w:instrText xml:space="preserve"> MERGEFIELD Phone </w:instrText>
                    </w:r>
                    <w:r w:rsidR="00E842E0"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«Phone»</w:t>
                    </w:r>
                    <w:r w:rsidR="00E842E0">
                      <w:rPr>
                        <w:noProof/>
                      </w:rPr>
                      <w:fldChar w:fldCharType="end"/>
                    </w:r>
                  </w:p>
                  <w:p w14:paraId="1C7562B6" w14:textId="4718B2A3" w:rsidR="009412BC" w:rsidRPr="0042761A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  <w:r w:rsidRPr="0042761A">
                      <w:rPr>
                        <w:lang w:val="en-GB"/>
                      </w:rPr>
                      <w:t xml:space="preserve">Fax </w:t>
                    </w:r>
                    <w:r>
                      <w:fldChar w:fldCharType="begin"/>
                    </w:r>
                    <w:r w:rsidRPr="0042761A">
                      <w:rPr>
                        <w:lang w:val="en-GB"/>
                      </w:rPr>
                      <w:instrText xml:space="preserve"> MERGEFIELD Phone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«Phone»</w:t>
                    </w:r>
                    <w:r>
                      <w:fldChar w:fldCharType="end"/>
                    </w:r>
                  </w:p>
                  <w:p w14:paraId="5E58AD84" w14:textId="348F6DE8" w:rsidR="009412BC" w:rsidRPr="0042761A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  <w:r>
                      <w:fldChar w:fldCharType="begin"/>
                    </w:r>
                    <w:r w:rsidRPr="0042761A">
                      <w:rPr>
                        <w:lang w:val="en-GB"/>
                      </w:rPr>
                      <w:instrText xml:space="preserve"> MERGEFIELD Email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«Email»</w:t>
                    </w:r>
                    <w:r>
                      <w:fldChar w:fldCharType="end"/>
                    </w:r>
                  </w:p>
                  <w:p w14:paraId="0B059326" w14:textId="77777777" w:rsidR="009412BC" w:rsidRPr="0042761A" w:rsidRDefault="009412BC">
                    <w:pPr>
                      <w:pStyle w:val="Indirizzo"/>
                      <w:jc w:val="right"/>
                      <w:rPr>
                        <w:lang w:val="en-GB"/>
                      </w:rPr>
                    </w:pPr>
                  </w:p>
                  <w:p w14:paraId="6FEAC562" w14:textId="71208D8A" w:rsidR="009412BC" w:rsidRPr="0042761A" w:rsidRDefault="009412BC">
                    <w:pPr>
                      <w:pStyle w:val="Indirizzo"/>
                      <w:jc w:val="right"/>
                      <w:rPr>
                        <w:rStyle w:val="Dorato"/>
                        <w:lang w:val="en-GB"/>
                      </w:rPr>
                    </w:pPr>
                    <w:r>
                      <w:fldChar w:fldCharType="begin"/>
                    </w:r>
                    <w:r w:rsidRPr="0042761A">
                      <w:rPr>
                        <w:lang w:val="en-GB"/>
                      </w:rPr>
                      <w:instrText xml:space="preserve"> MERGEFIELD URLs </w:instrText>
                    </w:r>
                    <w:r>
                      <w:fldChar w:fldCharType="separate"/>
                    </w:r>
                    <w:r w:rsidR="00887A1B">
                      <w:rPr>
                        <w:noProof/>
                        <w:lang w:val="en-GB"/>
                      </w:rPr>
                      <w:t>«URLs»</w:t>
                    </w:r>
                    <w:r>
                      <w:fldChar w:fldCharType="end"/>
                    </w:r>
                  </w:p>
                  <w:p w14:paraId="1CA343BB" w14:textId="77777777" w:rsidR="009412BC" w:rsidRPr="008B12B6" w:rsidRDefault="009412BC">
                    <w:pPr>
                      <w:pStyle w:val="Indirizzo"/>
                      <w:jc w:val="right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/>
                      </w:rPr>
                    </w:pPr>
                  </w:p>
                  <w:p w14:paraId="3E6A0B9D" w14:textId="77777777" w:rsidR="009412BC" w:rsidRPr="0042761A" w:rsidRDefault="009412BC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s://ssl.gstatic.com/ui/v1/icons/mail/images/cleardot.gif" style="width:7.2pt;height:7.2pt;visibility:visible" o:bullet="t">
        <v:imagedata r:id="rId1" o:title="cleardot"/>
      </v:shape>
    </w:pict>
  </w:numPicBullet>
  <w:abstractNum w:abstractNumId="0" w15:restartNumberingAfterBreak="0">
    <w:nsid w:val="064003BB"/>
    <w:multiLevelType w:val="hybridMultilevel"/>
    <w:tmpl w:val="F176E6FA"/>
    <w:lvl w:ilvl="0" w:tplc="FBE04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D3B"/>
    <w:multiLevelType w:val="hybridMultilevel"/>
    <w:tmpl w:val="31248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52579"/>
    <w:multiLevelType w:val="hybridMultilevel"/>
    <w:tmpl w:val="903CB470"/>
    <w:lvl w:ilvl="0" w:tplc="D36A39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76A3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00608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B3E60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A8EA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64C36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F3674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25EAF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19A703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12452A9"/>
    <w:multiLevelType w:val="multilevel"/>
    <w:tmpl w:val="656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C6017"/>
    <w:multiLevelType w:val="hybridMultilevel"/>
    <w:tmpl w:val="350EDE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884886">
    <w:abstractNumId w:val="1"/>
  </w:num>
  <w:num w:numId="2" w16cid:durableId="1321739253">
    <w:abstractNumId w:val="4"/>
  </w:num>
  <w:num w:numId="3" w16cid:durableId="302270650">
    <w:abstractNumId w:val="0"/>
  </w:num>
  <w:num w:numId="4" w16cid:durableId="1951887694">
    <w:abstractNumId w:val="3"/>
  </w:num>
  <w:num w:numId="5" w16cid:durableId="52313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283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EF"/>
    <w:rsid w:val="000009E7"/>
    <w:rsid w:val="000011FD"/>
    <w:rsid w:val="00001689"/>
    <w:rsid w:val="000025EE"/>
    <w:rsid w:val="000026D8"/>
    <w:rsid w:val="00002956"/>
    <w:rsid w:val="00002E05"/>
    <w:rsid w:val="000038A9"/>
    <w:rsid w:val="0000417B"/>
    <w:rsid w:val="000068A6"/>
    <w:rsid w:val="00007E16"/>
    <w:rsid w:val="000101BE"/>
    <w:rsid w:val="000102F2"/>
    <w:rsid w:val="00010648"/>
    <w:rsid w:val="00011054"/>
    <w:rsid w:val="00013DB1"/>
    <w:rsid w:val="00013E30"/>
    <w:rsid w:val="00021BCA"/>
    <w:rsid w:val="00022FCF"/>
    <w:rsid w:val="000235F2"/>
    <w:rsid w:val="00023944"/>
    <w:rsid w:val="00023F09"/>
    <w:rsid w:val="0002423B"/>
    <w:rsid w:val="00024671"/>
    <w:rsid w:val="00024F2C"/>
    <w:rsid w:val="000256FD"/>
    <w:rsid w:val="000260C1"/>
    <w:rsid w:val="00026D6A"/>
    <w:rsid w:val="000306E2"/>
    <w:rsid w:val="0003087B"/>
    <w:rsid w:val="00031A09"/>
    <w:rsid w:val="00034017"/>
    <w:rsid w:val="0003425C"/>
    <w:rsid w:val="000349B9"/>
    <w:rsid w:val="00035D5B"/>
    <w:rsid w:val="00035E6F"/>
    <w:rsid w:val="00037B5D"/>
    <w:rsid w:val="00037D6E"/>
    <w:rsid w:val="0004062E"/>
    <w:rsid w:val="000407CD"/>
    <w:rsid w:val="00040A80"/>
    <w:rsid w:val="000421B2"/>
    <w:rsid w:val="00042349"/>
    <w:rsid w:val="00042BD6"/>
    <w:rsid w:val="00044A63"/>
    <w:rsid w:val="00045957"/>
    <w:rsid w:val="00045E53"/>
    <w:rsid w:val="0005191A"/>
    <w:rsid w:val="00051D95"/>
    <w:rsid w:val="0005309B"/>
    <w:rsid w:val="00053C81"/>
    <w:rsid w:val="000554CC"/>
    <w:rsid w:val="00056502"/>
    <w:rsid w:val="00057417"/>
    <w:rsid w:val="00061A21"/>
    <w:rsid w:val="00062CCD"/>
    <w:rsid w:val="00066B6F"/>
    <w:rsid w:val="00067246"/>
    <w:rsid w:val="0006773F"/>
    <w:rsid w:val="00067E34"/>
    <w:rsid w:val="0007039C"/>
    <w:rsid w:val="000703E1"/>
    <w:rsid w:val="00070D0C"/>
    <w:rsid w:val="00071655"/>
    <w:rsid w:val="00071E2C"/>
    <w:rsid w:val="000731C3"/>
    <w:rsid w:val="00073777"/>
    <w:rsid w:val="00075784"/>
    <w:rsid w:val="00082B9E"/>
    <w:rsid w:val="000860DD"/>
    <w:rsid w:val="0008666A"/>
    <w:rsid w:val="000908AE"/>
    <w:rsid w:val="00092921"/>
    <w:rsid w:val="00093019"/>
    <w:rsid w:val="00094561"/>
    <w:rsid w:val="0009471F"/>
    <w:rsid w:val="00095F09"/>
    <w:rsid w:val="00096657"/>
    <w:rsid w:val="00096D7C"/>
    <w:rsid w:val="0009753C"/>
    <w:rsid w:val="000A1976"/>
    <w:rsid w:val="000A6903"/>
    <w:rsid w:val="000A6C72"/>
    <w:rsid w:val="000A6D39"/>
    <w:rsid w:val="000A7AEE"/>
    <w:rsid w:val="000B0579"/>
    <w:rsid w:val="000B0B19"/>
    <w:rsid w:val="000B1215"/>
    <w:rsid w:val="000B49B3"/>
    <w:rsid w:val="000B589F"/>
    <w:rsid w:val="000B5E58"/>
    <w:rsid w:val="000B73C2"/>
    <w:rsid w:val="000C1049"/>
    <w:rsid w:val="000C59AF"/>
    <w:rsid w:val="000C5C12"/>
    <w:rsid w:val="000C5DFA"/>
    <w:rsid w:val="000C6526"/>
    <w:rsid w:val="000D047B"/>
    <w:rsid w:val="000D24D5"/>
    <w:rsid w:val="000D4212"/>
    <w:rsid w:val="000D5293"/>
    <w:rsid w:val="000D573F"/>
    <w:rsid w:val="000D5810"/>
    <w:rsid w:val="000D5D1F"/>
    <w:rsid w:val="000D6954"/>
    <w:rsid w:val="000E0249"/>
    <w:rsid w:val="000E0D72"/>
    <w:rsid w:val="000E1A6F"/>
    <w:rsid w:val="000E2A59"/>
    <w:rsid w:val="000E5491"/>
    <w:rsid w:val="000E6119"/>
    <w:rsid w:val="000F19BC"/>
    <w:rsid w:val="000F1CE8"/>
    <w:rsid w:val="000F1E39"/>
    <w:rsid w:val="000F675F"/>
    <w:rsid w:val="000F6FD0"/>
    <w:rsid w:val="001015EF"/>
    <w:rsid w:val="001015FB"/>
    <w:rsid w:val="001018F2"/>
    <w:rsid w:val="001021C1"/>
    <w:rsid w:val="001034D5"/>
    <w:rsid w:val="0010581C"/>
    <w:rsid w:val="001059B9"/>
    <w:rsid w:val="00105B1F"/>
    <w:rsid w:val="0010683B"/>
    <w:rsid w:val="00107EAE"/>
    <w:rsid w:val="001109EB"/>
    <w:rsid w:val="00110CE0"/>
    <w:rsid w:val="00111186"/>
    <w:rsid w:val="00111B7C"/>
    <w:rsid w:val="00111EC2"/>
    <w:rsid w:val="00112193"/>
    <w:rsid w:val="00112889"/>
    <w:rsid w:val="001130DE"/>
    <w:rsid w:val="00113E2C"/>
    <w:rsid w:val="00115121"/>
    <w:rsid w:val="001176D0"/>
    <w:rsid w:val="00117EAB"/>
    <w:rsid w:val="0012015F"/>
    <w:rsid w:val="00121208"/>
    <w:rsid w:val="00122F58"/>
    <w:rsid w:val="0012399C"/>
    <w:rsid w:val="001246C5"/>
    <w:rsid w:val="00126D3F"/>
    <w:rsid w:val="00130A5D"/>
    <w:rsid w:val="00131335"/>
    <w:rsid w:val="00132D49"/>
    <w:rsid w:val="001350F6"/>
    <w:rsid w:val="00137A98"/>
    <w:rsid w:val="00140EBB"/>
    <w:rsid w:val="00145510"/>
    <w:rsid w:val="001455CF"/>
    <w:rsid w:val="00146C9E"/>
    <w:rsid w:val="00147914"/>
    <w:rsid w:val="00150AC0"/>
    <w:rsid w:val="00152ACC"/>
    <w:rsid w:val="0015308D"/>
    <w:rsid w:val="00154D53"/>
    <w:rsid w:val="00154DF7"/>
    <w:rsid w:val="001562D3"/>
    <w:rsid w:val="00157D9D"/>
    <w:rsid w:val="00157DC4"/>
    <w:rsid w:val="001604A7"/>
    <w:rsid w:val="00162586"/>
    <w:rsid w:val="0016753F"/>
    <w:rsid w:val="001704DE"/>
    <w:rsid w:val="001707D6"/>
    <w:rsid w:val="00170A7A"/>
    <w:rsid w:val="00173F70"/>
    <w:rsid w:val="001746DE"/>
    <w:rsid w:val="00176DCA"/>
    <w:rsid w:val="00177EFB"/>
    <w:rsid w:val="0018065A"/>
    <w:rsid w:val="00187B2E"/>
    <w:rsid w:val="0019002D"/>
    <w:rsid w:val="0019017C"/>
    <w:rsid w:val="0019097A"/>
    <w:rsid w:val="00191081"/>
    <w:rsid w:val="00191FE6"/>
    <w:rsid w:val="00194359"/>
    <w:rsid w:val="00194FDF"/>
    <w:rsid w:val="001955B3"/>
    <w:rsid w:val="00195F5B"/>
    <w:rsid w:val="001A132A"/>
    <w:rsid w:val="001A232B"/>
    <w:rsid w:val="001A28A8"/>
    <w:rsid w:val="001A5E90"/>
    <w:rsid w:val="001B01BE"/>
    <w:rsid w:val="001B0734"/>
    <w:rsid w:val="001B1666"/>
    <w:rsid w:val="001B21C6"/>
    <w:rsid w:val="001B29A6"/>
    <w:rsid w:val="001B2B96"/>
    <w:rsid w:val="001B43C3"/>
    <w:rsid w:val="001B508D"/>
    <w:rsid w:val="001B523C"/>
    <w:rsid w:val="001B539A"/>
    <w:rsid w:val="001B57CE"/>
    <w:rsid w:val="001B6361"/>
    <w:rsid w:val="001B7F3E"/>
    <w:rsid w:val="001C1452"/>
    <w:rsid w:val="001C1F41"/>
    <w:rsid w:val="001C412C"/>
    <w:rsid w:val="001C46A9"/>
    <w:rsid w:val="001C6B85"/>
    <w:rsid w:val="001D0931"/>
    <w:rsid w:val="001D0D45"/>
    <w:rsid w:val="001D106E"/>
    <w:rsid w:val="001D254A"/>
    <w:rsid w:val="001D3B17"/>
    <w:rsid w:val="001D4F50"/>
    <w:rsid w:val="001D748C"/>
    <w:rsid w:val="001D7644"/>
    <w:rsid w:val="001D7ED8"/>
    <w:rsid w:val="001E132D"/>
    <w:rsid w:val="001E1530"/>
    <w:rsid w:val="001E2EDC"/>
    <w:rsid w:val="001E30B4"/>
    <w:rsid w:val="001E3D7D"/>
    <w:rsid w:val="001E41BD"/>
    <w:rsid w:val="001E429D"/>
    <w:rsid w:val="001E6EB4"/>
    <w:rsid w:val="001E7606"/>
    <w:rsid w:val="001E77B0"/>
    <w:rsid w:val="001F0F39"/>
    <w:rsid w:val="001F2DE1"/>
    <w:rsid w:val="001F3DF1"/>
    <w:rsid w:val="001F569A"/>
    <w:rsid w:val="00201588"/>
    <w:rsid w:val="00202A4C"/>
    <w:rsid w:val="00204A5F"/>
    <w:rsid w:val="00204EEC"/>
    <w:rsid w:val="002053D8"/>
    <w:rsid w:val="00206A8E"/>
    <w:rsid w:val="00207431"/>
    <w:rsid w:val="00207B03"/>
    <w:rsid w:val="00211CD8"/>
    <w:rsid w:val="002121FE"/>
    <w:rsid w:val="00213C75"/>
    <w:rsid w:val="00214B3D"/>
    <w:rsid w:val="002156CE"/>
    <w:rsid w:val="00215E13"/>
    <w:rsid w:val="00216F50"/>
    <w:rsid w:val="002172F2"/>
    <w:rsid w:val="00217A6F"/>
    <w:rsid w:val="00220319"/>
    <w:rsid w:val="0022088B"/>
    <w:rsid w:val="00221C91"/>
    <w:rsid w:val="00222642"/>
    <w:rsid w:val="00222B77"/>
    <w:rsid w:val="00223F62"/>
    <w:rsid w:val="00224918"/>
    <w:rsid w:val="00224E3F"/>
    <w:rsid w:val="00227DCD"/>
    <w:rsid w:val="00227F01"/>
    <w:rsid w:val="00233B13"/>
    <w:rsid w:val="00233DDD"/>
    <w:rsid w:val="00236EB8"/>
    <w:rsid w:val="00242297"/>
    <w:rsid w:val="002425CD"/>
    <w:rsid w:val="00242AC4"/>
    <w:rsid w:val="00242C62"/>
    <w:rsid w:val="002437DA"/>
    <w:rsid w:val="002453F3"/>
    <w:rsid w:val="00245998"/>
    <w:rsid w:val="00247105"/>
    <w:rsid w:val="002511BC"/>
    <w:rsid w:val="002516B8"/>
    <w:rsid w:val="00251D6D"/>
    <w:rsid w:val="00253891"/>
    <w:rsid w:val="00253A63"/>
    <w:rsid w:val="00254A5F"/>
    <w:rsid w:val="002560A1"/>
    <w:rsid w:val="00256EBB"/>
    <w:rsid w:val="002574F1"/>
    <w:rsid w:val="00262506"/>
    <w:rsid w:val="0026306C"/>
    <w:rsid w:val="00264470"/>
    <w:rsid w:val="00266047"/>
    <w:rsid w:val="002705EE"/>
    <w:rsid w:val="00271B1C"/>
    <w:rsid w:val="00273227"/>
    <w:rsid w:val="00274C16"/>
    <w:rsid w:val="00277255"/>
    <w:rsid w:val="00277467"/>
    <w:rsid w:val="00281D7A"/>
    <w:rsid w:val="00282EBF"/>
    <w:rsid w:val="002847F3"/>
    <w:rsid w:val="0028634E"/>
    <w:rsid w:val="00291ADE"/>
    <w:rsid w:val="00291C9E"/>
    <w:rsid w:val="00294F89"/>
    <w:rsid w:val="0029762E"/>
    <w:rsid w:val="002A1D7B"/>
    <w:rsid w:val="002A76F6"/>
    <w:rsid w:val="002B0996"/>
    <w:rsid w:val="002B0A26"/>
    <w:rsid w:val="002B297C"/>
    <w:rsid w:val="002B5704"/>
    <w:rsid w:val="002B7D05"/>
    <w:rsid w:val="002C14FB"/>
    <w:rsid w:val="002C364E"/>
    <w:rsid w:val="002C40F9"/>
    <w:rsid w:val="002C4E19"/>
    <w:rsid w:val="002C5FB9"/>
    <w:rsid w:val="002D0685"/>
    <w:rsid w:val="002D1677"/>
    <w:rsid w:val="002D2BE1"/>
    <w:rsid w:val="002D3321"/>
    <w:rsid w:val="002D3B1F"/>
    <w:rsid w:val="002D58C4"/>
    <w:rsid w:val="002D6543"/>
    <w:rsid w:val="002D7FBE"/>
    <w:rsid w:val="002E2C87"/>
    <w:rsid w:val="002E41DA"/>
    <w:rsid w:val="002E443C"/>
    <w:rsid w:val="002E5CA2"/>
    <w:rsid w:val="002E63BC"/>
    <w:rsid w:val="002F11CB"/>
    <w:rsid w:val="002F1A36"/>
    <w:rsid w:val="002F1C68"/>
    <w:rsid w:val="002F4391"/>
    <w:rsid w:val="002F4896"/>
    <w:rsid w:val="002F6484"/>
    <w:rsid w:val="002F77B6"/>
    <w:rsid w:val="002F79FE"/>
    <w:rsid w:val="002F7B38"/>
    <w:rsid w:val="00301EBA"/>
    <w:rsid w:val="00302D7E"/>
    <w:rsid w:val="003038E4"/>
    <w:rsid w:val="00304A75"/>
    <w:rsid w:val="00306AA2"/>
    <w:rsid w:val="0030700F"/>
    <w:rsid w:val="00307070"/>
    <w:rsid w:val="003079FB"/>
    <w:rsid w:val="00310D19"/>
    <w:rsid w:val="00313448"/>
    <w:rsid w:val="00313DBF"/>
    <w:rsid w:val="00316812"/>
    <w:rsid w:val="00316D3B"/>
    <w:rsid w:val="00322F0B"/>
    <w:rsid w:val="00322F47"/>
    <w:rsid w:val="00325091"/>
    <w:rsid w:val="003254AA"/>
    <w:rsid w:val="003258EC"/>
    <w:rsid w:val="00326865"/>
    <w:rsid w:val="003268C6"/>
    <w:rsid w:val="0032704A"/>
    <w:rsid w:val="00327094"/>
    <w:rsid w:val="00327B1B"/>
    <w:rsid w:val="00330323"/>
    <w:rsid w:val="00330491"/>
    <w:rsid w:val="00331F59"/>
    <w:rsid w:val="00332831"/>
    <w:rsid w:val="00333205"/>
    <w:rsid w:val="0033333C"/>
    <w:rsid w:val="00333F79"/>
    <w:rsid w:val="00334842"/>
    <w:rsid w:val="00336BB9"/>
    <w:rsid w:val="00337565"/>
    <w:rsid w:val="0034095F"/>
    <w:rsid w:val="003419D6"/>
    <w:rsid w:val="00341A0C"/>
    <w:rsid w:val="0034210F"/>
    <w:rsid w:val="003429AC"/>
    <w:rsid w:val="00343A3E"/>
    <w:rsid w:val="003450A0"/>
    <w:rsid w:val="003453AA"/>
    <w:rsid w:val="003462CD"/>
    <w:rsid w:val="00346887"/>
    <w:rsid w:val="003474B2"/>
    <w:rsid w:val="00352546"/>
    <w:rsid w:val="00354A30"/>
    <w:rsid w:val="00354B94"/>
    <w:rsid w:val="0035673E"/>
    <w:rsid w:val="0035756F"/>
    <w:rsid w:val="0035799F"/>
    <w:rsid w:val="00363F42"/>
    <w:rsid w:val="00364D88"/>
    <w:rsid w:val="00365112"/>
    <w:rsid w:val="003669AE"/>
    <w:rsid w:val="003702FF"/>
    <w:rsid w:val="00370A95"/>
    <w:rsid w:val="00371F04"/>
    <w:rsid w:val="00372177"/>
    <w:rsid w:val="00372EC1"/>
    <w:rsid w:val="0037310B"/>
    <w:rsid w:val="00374DDF"/>
    <w:rsid w:val="00375042"/>
    <w:rsid w:val="00375992"/>
    <w:rsid w:val="00377C37"/>
    <w:rsid w:val="003806D5"/>
    <w:rsid w:val="003811A2"/>
    <w:rsid w:val="003828D6"/>
    <w:rsid w:val="003841D7"/>
    <w:rsid w:val="00384CCD"/>
    <w:rsid w:val="003850F6"/>
    <w:rsid w:val="00385FF3"/>
    <w:rsid w:val="0038707A"/>
    <w:rsid w:val="00387088"/>
    <w:rsid w:val="00391189"/>
    <w:rsid w:val="00391460"/>
    <w:rsid w:val="0039180D"/>
    <w:rsid w:val="00391A31"/>
    <w:rsid w:val="003922A8"/>
    <w:rsid w:val="0039359B"/>
    <w:rsid w:val="00393863"/>
    <w:rsid w:val="00397A73"/>
    <w:rsid w:val="003A0363"/>
    <w:rsid w:val="003A20DA"/>
    <w:rsid w:val="003A3867"/>
    <w:rsid w:val="003A3E0C"/>
    <w:rsid w:val="003A3ED6"/>
    <w:rsid w:val="003A5B00"/>
    <w:rsid w:val="003B02CF"/>
    <w:rsid w:val="003B0427"/>
    <w:rsid w:val="003B0A5A"/>
    <w:rsid w:val="003B0F9B"/>
    <w:rsid w:val="003B0FAF"/>
    <w:rsid w:val="003B1D3D"/>
    <w:rsid w:val="003B2FA4"/>
    <w:rsid w:val="003B37CF"/>
    <w:rsid w:val="003B3E28"/>
    <w:rsid w:val="003B487D"/>
    <w:rsid w:val="003B6366"/>
    <w:rsid w:val="003B7663"/>
    <w:rsid w:val="003C13DE"/>
    <w:rsid w:val="003C3C60"/>
    <w:rsid w:val="003C3D63"/>
    <w:rsid w:val="003C5F6D"/>
    <w:rsid w:val="003C7CF1"/>
    <w:rsid w:val="003D0170"/>
    <w:rsid w:val="003D0A3C"/>
    <w:rsid w:val="003D302E"/>
    <w:rsid w:val="003D3536"/>
    <w:rsid w:val="003D390A"/>
    <w:rsid w:val="003D6F69"/>
    <w:rsid w:val="003D7BDF"/>
    <w:rsid w:val="003E1070"/>
    <w:rsid w:val="003E2F2B"/>
    <w:rsid w:val="003E3A1A"/>
    <w:rsid w:val="003E45BD"/>
    <w:rsid w:val="003E5A64"/>
    <w:rsid w:val="003F073A"/>
    <w:rsid w:val="003F0A66"/>
    <w:rsid w:val="003F4A12"/>
    <w:rsid w:val="003F58B3"/>
    <w:rsid w:val="003F62EC"/>
    <w:rsid w:val="003F6A87"/>
    <w:rsid w:val="0040011C"/>
    <w:rsid w:val="0040169E"/>
    <w:rsid w:val="00405517"/>
    <w:rsid w:val="00407406"/>
    <w:rsid w:val="00407B45"/>
    <w:rsid w:val="004116A1"/>
    <w:rsid w:val="00412CDE"/>
    <w:rsid w:val="004148FF"/>
    <w:rsid w:val="00415EA1"/>
    <w:rsid w:val="0041627C"/>
    <w:rsid w:val="00417CDB"/>
    <w:rsid w:val="00417FBE"/>
    <w:rsid w:val="00420A73"/>
    <w:rsid w:val="00421709"/>
    <w:rsid w:val="00427377"/>
    <w:rsid w:val="0042761A"/>
    <w:rsid w:val="00430F00"/>
    <w:rsid w:val="0043129A"/>
    <w:rsid w:val="00432780"/>
    <w:rsid w:val="00432D85"/>
    <w:rsid w:val="00433B08"/>
    <w:rsid w:val="0043673F"/>
    <w:rsid w:val="004406A1"/>
    <w:rsid w:val="00440DD5"/>
    <w:rsid w:val="0044275F"/>
    <w:rsid w:val="00443A3A"/>
    <w:rsid w:val="004441AB"/>
    <w:rsid w:val="004441D5"/>
    <w:rsid w:val="0044459E"/>
    <w:rsid w:val="00444D89"/>
    <w:rsid w:val="00445AAB"/>
    <w:rsid w:val="00445E94"/>
    <w:rsid w:val="00446A0E"/>
    <w:rsid w:val="00446E41"/>
    <w:rsid w:val="00447596"/>
    <w:rsid w:val="0044797D"/>
    <w:rsid w:val="004513C4"/>
    <w:rsid w:val="00451D31"/>
    <w:rsid w:val="00452825"/>
    <w:rsid w:val="004549C9"/>
    <w:rsid w:val="00454BE9"/>
    <w:rsid w:val="00455293"/>
    <w:rsid w:val="0045618A"/>
    <w:rsid w:val="00456930"/>
    <w:rsid w:val="00464FD2"/>
    <w:rsid w:val="00465ABF"/>
    <w:rsid w:val="0047224B"/>
    <w:rsid w:val="004736B6"/>
    <w:rsid w:val="00473BFD"/>
    <w:rsid w:val="0047563D"/>
    <w:rsid w:val="00475ABE"/>
    <w:rsid w:val="00475B7A"/>
    <w:rsid w:val="00475F49"/>
    <w:rsid w:val="00476596"/>
    <w:rsid w:val="00477268"/>
    <w:rsid w:val="0047737C"/>
    <w:rsid w:val="004808D2"/>
    <w:rsid w:val="00483390"/>
    <w:rsid w:val="004839D1"/>
    <w:rsid w:val="00483E76"/>
    <w:rsid w:val="00484CCF"/>
    <w:rsid w:val="00485A80"/>
    <w:rsid w:val="00485BB7"/>
    <w:rsid w:val="00487458"/>
    <w:rsid w:val="004918CD"/>
    <w:rsid w:val="00493883"/>
    <w:rsid w:val="00494159"/>
    <w:rsid w:val="00496E63"/>
    <w:rsid w:val="00497342"/>
    <w:rsid w:val="0049756A"/>
    <w:rsid w:val="004A0898"/>
    <w:rsid w:val="004A1057"/>
    <w:rsid w:val="004A2141"/>
    <w:rsid w:val="004A45E9"/>
    <w:rsid w:val="004A509A"/>
    <w:rsid w:val="004A62A5"/>
    <w:rsid w:val="004A6B7C"/>
    <w:rsid w:val="004A7C79"/>
    <w:rsid w:val="004B0EC8"/>
    <w:rsid w:val="004B2848"/>
    <w:rsid w:val="004B659E"/>
    <w:rsid w:val="004C06C8"/>
    <w:rsid w:val="004C0BBD"/>
    <w:rsid w:val="004C0FD2"/>
    <w:rsid w:val="004C15CA"/>
    <w:rsid w:val="004C1E94"/>
    <w:rsid w:val="004C309D"/>
    <w:rsid w:val="004C4481"/>
    <w:rsid w:val="004C4B56"/>
    <w:rsid w:val="004D0161"/>
    <w:rsid w:val="004D0569"/>
    <w:rsid w:val="004D11A4"/>
    <w:rsid w:val="004D1262"/>
    <w:rsid w:val="004D15EC"/>
    <w:rsid w:val="004D28DA"/>
    <w:rsid w:val="004D50CA"/>
    <w:rsid w:val="004D5426"/>
    <w:rsid w:val="004D79AE"/>
    <w:rsid w:val="004D7EC0"/>
    <w:rsid w:val="004E14C3"/>
    <w:rsid w:val="004E4DD5"/>
    <w:rsid w:val="004E517E"/>
    <w:rsid w:val="004E75E6"/>
    <w:rsid w:val="004E7AC2"/>
    <w:rsid w:val="004F1289"/>
    <w:rsid w:val="004F2334"/>
    <w:rsid w:val="004F3D9B"/>
    <w:rsid w:val="004F6880"/>
    <w:rsid w:val="00500090"/>
    <w:rsid w:val="005010FD"/>
    <w:rsid w:val="00501AB1"/>
    <w:rsid w:val="00503A08"/>
    <w:rsid w:val="0050487D"/>
    <w:rsid w:val="00505AB2"/>
    <w:rsid w:val="00506FEE"/>
    <w:rsid w:val="0050769D"/>
    <w:rsid w:val="00511753"/>
    <w:rsid w:val="00511C7D"/>
    <w:rsid w:val="0051233B"/>
    <w:rsid w:val="005158EF"/>
    <w:rsid w:val="005262BB"/>
    <w:rsid w:val="00535D1A"/>
    <w:rsid w:val="00536D01"/>
    <w:rsid w:val="00537DCD"/>
    <w:rsid w:val="00537F8E"/>
    <w:rsid w:val="00541F13"/>
    <w:rsid w:val="00541F9C"/>
    <w:rsid w:val="0054328A"/>
    <w:rsid w:val="00544127"/>
    <w:rsid w:val="00544543"/>
    <w:rsid w:val="00545165"/>
    <w:rsid w:val="00546A2C"/>
    <w:rsid w:val="00552E95"/>
    <w:rsid w:val="005543B9"/>
    <w:rsid w:val="0055577E"/>
    <w:rsid w:val="00555E5F"/>
    <w:rsid w:val="005561DA"/>
    <w:rsid w:val="00561920"/>
    <w:rsid w:val="00561E4E"/>
    <w:rsid w:val="00563773"/>
    <w:rsid w:val="00565579"/>
    <w:rsid w:val="0056764D"/>
    <w:rsid w:val="005702C7"/>
    <w:rsid w:val="00572608"/>
    <w:rsid w:val="005738F2"/>
    <w:rsid w:val="005745A0"/>
    <w:rsid w:val="005747E4"/>
    <w:rsid w:val="0057676F"/>
    <w:rsid w:val="005779CE"/>
    <w:rsid w:val="00580532"/>
    <w:rsid w:val="005809A3"/>
    <w:rsid w:val="00581A3C"/>
    <w:rsid w:val="00582CAC"/>
    <w:rsid w:val="005839C8"/>
    <w:rsid w:val="00583CFB"/>
    <w:rsid w:val="0058488B"/>
    <w:rsid w:val="0058526B"/>
    <w:rsid w:val="005852BB"/>
    <w:rsid w:val="0058637F"/>
    <w:rsid w:val="0058790B"/>
    <w:rsid w:val="00593250"/>
    <w:rsid w:val="00593308"/>
    <w:rsid w:val="0059393B"/>
    <w:rsid w:val="0059521D"/>
    <w:rsid w:val="00595D45"/>
    <w:rsid w:val="005961A4"/>
    <w:rsid w:val="005969B8"/>
    <w:rsid w:val="005A017B"/>
    <w:rsid w:val="005A3380"/>
    <w:rsid w:val="005A4B98"/>
    <w:rsid w:val="005A5E9E"/>
    <w:rsid w:val="005A78F6"/>
    <w:rsid w:val="005A7A5E"/>
    <w:rsid w:val="005B0F55"/>
    <w:rsid w:val="005B242F"/>
    <w:rsid w:val="005B3330"/>
    <w:rsid w:val="005B390F"/>
    <w:rsid w:val="005B43D9"/>
    <w:rsid w:val="005B48AB"/>
    <w:rsid w:val="005B522A"/>
    <w:rsid w:val="005B5BA2"/>
    <w:rsid w:val="005B7ACE"/>
    <w:rsid w:val="005C0875"/>
    <w:rsid w:val="005C14F2"/>
    <w:rsid w:val="005C21C8"/>
    <w:rsid w:val="005C22FF"/>
    <w:rsid w:val="005C238A"/>
    <w:rsid w:val="005C2E7A"/>
    <w:rsid w:val="005C314E"/>
    <w:rsid w:val="005C384C"/>
    <w:rsid w:val="005D152D"/>
    <w:rsid w:val="005D17A4"/>
    <w:rsid w:val="005D349D"/>
    <w:rsid w:val="005D55C5"/>
    <w:rsid w:val="005D7D98"/>
    <w:rsid w:val="005E3980"/>
    <w:rsid w:val="005E5308"/>
    <w:rsid w:val="005E6365"/>
    <w:rsid w:val="005E66F3"/>
    <w:rsid w:val="005F2521"/>
    <w:rsid w:val="005F3242"/>
    <w:rsid w:val="005F3548"/>
    <w:rsid w:val="005F388F"/>
    <w:rsid w:val="005F3F8C"/>
    <w:rsid w:val="005F65D1"/>
    <w:rsid w:val="00600DE8"/>
    <w:rsid w:val="0060157B"/>
    <w:rsid w:val="00601CE9"/>
    <w:rsid w:val="00602B70"/>
    <w:rsid w:val="00604174"/>
    <w:rsid w:val="00604984"/>
    <w:rsid w:val="006061C5"/>
    <w:rsid w:val="00614B05"/>
    <w:rsid w:val="00615287"/>
    <w:rsid w:val="00616423"/>
    <w:rsid w:val="00622B19"/>
    <w:rsid w:val="00623976"/>
    <w:rsid w:val="00623A4A"/>
    <w:rsid w:val="00624FE0"/>
    <w:rsid w:val="0062614A"/>
    <w:rsid w:val="00626723"/>
    <w:rsid w:val="006308C8"/>
    <w:rsid w:val="006320E1"/>
    <w:rsid w:val="006327C1"/>
    <w:rsid w:val="00633545"/>
    <w:rsid w:val="00634DE0"/>
    <w:rsid w:val="006352A7"/>
    <w:rsid w:val="006362BD"/>
    <w:rsid w:val="00637E46"/>
    <w:rsid w:val="006405DB"/>
    <w:rsid w:val="0064079D"/>
    <w:rsid w:val="00641F9A"/>
    <w:rsid w:val="0064213B"/>
    <w:rsid w:val="00642CD9"/>
    <w:rsid w:val="00643B75"/>
    <w:rsid w:val="00644AB0"/>
    <w:rsid w:val="006513F3"/>
    <w:rsid w:val="0065194A"/>
    <w:rsid w:val="00653857"/>
    <w:rsid w:val="00655758"/>
    <w:rsid w:val="00656288"/>
    <w:rsid w:val="00656B5B"/>
    <w:rsid w:val="006615E3"/>
    <w:rsid w:val="00663199"/>
    <w:rsid w:val="0066384F"/>
    <w:rsid w:val="00664A76"/>
    <w:rsid w:val="00665612"/>
    <w:rsid w:val="00666AB1"/>
    <w:rsid w:val="0066741B"/>
    <w:rsid w:val="0066757D"/>
    <w:rsid w:val="006708E4"/>
    <w:rsid w:val="00670C34"/>
    <w:rsid w:val="00670EDA"/>
    <w:rsid w:val="00672559"/>
    <w:rsid w:val="00672C19"/>
    <w:rsid w:val="006740D0"/>
    <w:rsid w:val="006746B3"/>
    <w:rsid w:val="006750BE"/>
    <w:rsid w:val="0067584F"/>
    <w:rsid w:val="00676A86"/>
    <w:rsid w:val="00681190"/>
    <w:rsid w:val="00681195"/>
    <w:rsid w:val="0068188F"/>
    <w:rsid w:val="00682DBA"/>
    <w:rsid w:val="006847CA"/>
    <w:rsid w:val="0068506F"/>
    <w:rsid w:val="006859BF"/>
    <w:rsid w:val="00690207"/>
    <w:rsid w:val="00690775"/>
    <w:rsid w:val="00692218"/>
    <w:rsid w:val="00693327"/>
    <w:rsid w:val="00694EA8"/>
    <w:rsid w:val="00695226"/>
    <w:rsid w:val="00695996"/>
    <w:rsid w:val="006A170C"/>
    <w:rsid w:val="006A2375"/>
    <w:rsid w:val="006A2465"/>
    <w:rsid w:val="006A328D"/>
    <w:rsid w:val="006A679D"/>
    <w:rsid w:val="006A70F9"/>
    <w:rsid w:val="006B0980"/>
    <w:rsid w:val="006B0D6E"/>
    <w:rsid w:val="006B12B5"/>
    <w:rsid w:val="006B1BD1"/>
    <w:rsid w:val="006B2414"/>
    <w:rsid w:val="006B2C35"/>
    <w:rsid w:val="006B3DAC"/>
    <w:rsid w:val="006B44AC"/>
    <w:rsid w:val="006C1CFA"/>
    <w:rsid w:val="006C2CCF"/>
    <w:rsid w:val="006C3D4F"/>
    <w:rsid w:val="006C507F"/>
    <w:rsid w:val="006C5983"/>
    <w:rsid w:val="006C6C4F"/>
    <w:rsid w:val="006C7C33"/>
    <w:rsid w:val="006D08FB"/>
    <w:rsid w:val="006D47E3"/>
    <w:rsid w:val="006D4DB3"/>
    <w:rsid w:val="006D55F7"/>
    <w:rsid w:val="006D5E7B"/>
    <w:rsid w:val="006D7347"/>
    <w:rsid w:val="006E036E"/>
    <w:rsid w:val="006E0957"/>
    <w:rsid w:val="006E1540"/>
    <w:rsid w:val="006E239B"/>
    <w:rsid w:val="006E4271"/>
    <w:rsid w:val="006E4CBA"/>
    <w:rsid w:val="006E77D8"/>
    <w:rsid w:val="006F3863"/>
    <w:rsid w:val="006F4DCC"/>
    <w:rsid w:val="006F4EBD"/>
    <w:rsid w:val="006F51FC"/>
    <w:rsid w:val="006F6342"/>
    <w:rsid w:val="006F79F3"/>
    <w:rsid w:val="00700FF6"/>
    <w:rsid w:val="0070639E"/>
    <w:rsid w:val="007069A0"/>
    <w:rsid w:val="0070756F"/>
    <w:rsid w:val="007078DF"/>
    <w:rsid w:val="00707E33"/>
    <w:rsid w:val="007113A3"/>
    <w:rsid w:val="007135FC"/>
    <w:rsid w:val="00714515"/>
    <w:rsid w:val="00715876"/>
    <w:rsid w:val="00717D0A"/>
    <w:rsid w:val="00720293"/>
    <w:rsid w:val="007203F4"/>
    <w:rsid w:val="00723911"/>
    <w:rsid w:val="0072765D"/>
    <w:rsid w:val="007308CC"/>
    <w:rsid w:val="007313DF"/>
    <w:rsid w:val="0073625E"/>
    <w:rsid w:val="00740715"/>
    <w:rsid w:val="007408CF"/>
    <w:rsid w:val="00742AE5"/>
    <w:rsid w:val="00743B07"/>
    <w:rsid w:val="0074562B"/>
    <w:rsid w:val="007457F9"/>
    <w:rsid w:val="00750E38"/>
    <w:rsid w:val="00751F98"/>
    <w:rsid w:val="0075254D"/>
    <w:rsid w:val="00754D30"/>
    <w:rsid w:val="0075510A"/>
    <w:rsid w:val="00755B80"/>
    <w:rsid w:val="00760170"/>
    <w:rsid w:val="00762196"/>
    <w:rsid w:val="00764938"/>
    <w:rsid w:val="00766280"/>
    <w:rsid w:val="0076692E"/>
    <w:rsid w:val="007671EB"/>
    <w:rsid w:val="0077123D"/>
    <w:rsid w:val="0077312A"/>
    <w:rsid w:val="007736D2"/>
    <w:rsid w:val="00776021"/>
    <w:rsid w:val="00776E0D"/>
    <w:rsid w:val="007771C1"/>
    <w:rsid w:val="007778A6"/>
    <w:rsid w:val="00780839"/>
    <w:rsid w:val="007808E6"/>
    <w:rsid w:val="00782B38"/>
    <w:rsid w:val="007832B6"/>
    <w:rsid w:val="0078401F"/>
    <w:rsid w:val="00790496"/>
    <w:rsid w:val="00796721"/>
    <w:rsid w:val="00796CA6"/>
    <w:rsid w:val="007A1397"/>
    <w:rsid w:val="007A1EB9"/>
    <w:rsid w:val="007A2D14"/>
    <w:rsid w:val="007A4407"/>
    <w:rsid w:val="007A4474"/>
    <w:rsid w:val="007B00BD"/>
    <w:rsid w:val="007B0676"/>
    <w:rsid w:val="007B15AB"/>
    <w:rsid w:val="007B18DA"/>
    <w:rsid w:val="007B19F0"/>
    <w:rsid w:val="007B271F"/>
    <w:rsid w:val="007B2B25"/>
    <w:rsid w:val="007B53AF"/>
    <w:rsid w:val="007B5482"/>
    <w:rsid w:val="007B64C3"/>
    <w:rsid w:val="007B6AA3"/>
    <w:rsid w:val="007B6FDE"/>
    <w:rsid w:val="007B77E5"/>
    <w:rsid w:val="007C09D9"/>
    <w:rsid w:val="007C0AFA"/>
    <w:rsid w:val="007C0E84"/>
    <w:rsid w:val="007C106B"/>
    <w:rsid w:val="007C1655"/>
    <w:rsid w:val="007C19FD"/>
    <w:rsid w:val="007C1D1B"/>
    <w:rsid w:val="007C308E"/>
    <w:rsid w:val="007C499D"/>
    <w:rsid w:val="007C4A5B"/>
    <w:rsid w:val="007C55DD"/>
    <w:rsid w:val="007C6AB4"/>
    <w:rsid w:val="007C6DDC"/>
    <w:rsid w:val="007D09A4"/>
    <w:rsid w:val="007D13F0"/>
    <w:rsid w:val="007D1558"/>
    <w:rsid w:val="007D2CD2"/>
    <w:rsid w:val="007D4340"/>
    <w:rsid w:val="007D4430"/>
    <w:rsid w:val="007D4D2A"/>
    <w:rsid w:val="007D4E16"/>
    <w:rsid w:val="007D4F01"/>
    <w:rsid w:val="007D567A"/>
    <w:rsid w:val="007D774D"/>
    <w:rsid w:val="007E3497"/>
    <w:rsid w:val="007E4C1F"/>
    <w:rsid w:val="007E5603"/>
    <w:rsid w:val="007E7AFD"/>
    <w:rsid w:val="007E7C11"/>
    <w:rsid w:val="007E7ED0"/>
    <w:rsid w:val="007F28D6"/>
    <w:rsid w:val="007F3576"/>
    <w:rsid w:val="007F3CBF"/>
    <w:rsid w:val="007F5886"/>
    <w:rsid w:val="007F5C87"/>
    <w:rsid w:val="007F6C98"/>
    <w:rsid w:val="007F71DC"/>
    <w:rsid w:val="00801796"/>
    <w:rsid w:val="008026A7"/>
    <w:rsid w:val="008050B8"/>
    <w:rsid w:val="0080528D"/>
    <w:rsid w:val="008060DE"/>
    <w:rsid w:val="0080621D"/>
    <w:rsid w:val="00807389"/>
    <w:rsid w:val="00807408"/>
    <w:rsid w:val="00810592"/>
    <w:rsid w:val="00810B84"/>
    <w:rsid w:val="00810F9D"/>
    <w:rsid w:val="0081308B"/>
    <w:rsid w:val="00813896"/>
    <w:rsid w:val="008146E6"/>
    <w:rsid w:val="00814C1F"/>
    <w:rsid w:val="00815528"/>
    <w:rsid w:val="008217CF"/>
    <w:rsid w:val="008221A7"/>
    <w:rsid w:val="00824143"/>
    <w:rsid w:val="00824569"/>
    <w:rsid w:val="00826FB4"/>
    <w:rsid w:val="00832F8A"/>
    <w:rsid w:val="008339ED"/>
    <w:rsid w:val="008342AC"/>
    <w:rsid w:val="00842DA1"/>
    <w:rsid w:val="00843FE7"/>
    <w:rsid w:val="008444BF"/>
    <w:rsid w:val="00845071"/>
    <w:rsid w:val="0084529D"/>
    <w:rsid w:val="00847A20"/>
    <w:rsid w:val="008523F0"/>
    <w:rsid w:val="00852B5E"/>
    <w:rsid w:val="008540ED"/>
    <w:rsid w:val="0085414A"/>
    <w:rsid w:val="00855905"/>
    <w:rsid w:val="00856CED"/>
    <w:rsid w:val="008603AB"/>
    <w:rsid w:val="00860473"/>
    <w:rsid w:val="00860BD1"/>
    <w:rsid w:val="0086198D"/>
    <w:rsid w:val="00862346"/>
    <w:rsid w:val="00862D98"/>
    <w:rsid w:val="008631B8"/>
    <w:rsid w:val="00863875"/>
    <w:rsid w:val="008652F9"/>
    <w:rsid w:val="008657D0"/>
    <w:rsid w:val="0086676E"/>
    <w:rsid w:val="0086685C"/>
    <w:rsid w:val="00866F1F"/>
    <w:rsid w:val="008724E6"/>
    <w:rsid w:val="0087533B"/>
    <w:rsid w:val="00877755"/>
    <w:rsid w:val="008813C9"/>
    <w:rsid w:val="00881FA3"/>
    <w:rsid w:val="00882ACF"/>
    <w:rsid w:val="008861B2"/>
    <w:rsid w:val="00886C45"/>
    <w:rsid w:val="00886D59"/>
    <w:rsid w:val="008879B6"/>
    <w:rsid w:val="00887A1B"/>
    <w:rsid w:val="00891AE9"/>
    <w:rsid w:val="00892EC7"/>
    <w:rsid w:val="00893A99"/>
    <w:rsid w:val="00893EC7"/>
    <w:rsid w:val="008955EE"/>
    <w:rsid w:val="00896F74"/>
    <w:rsid w:val="008A0431"/>
    <w:rsid w:val="008A0E2E"/>
    <w:rsid w:val="008A1C31"/>
    <w:rsid w:val="008A206C"/>
    <w:rsid w:val="008A23F0"/>
    <w:rsid w:val="008A2FF9"/>
    <w:rsid w:val="008A4EE4"/>
    <w:rsid w:val="008A4F8B"/>
    <w:rsid w:val="008A59F5"/>
    <w:rsid w:val="008B0779"/>
    <w:rsid w:val="008B12B6"/>
    <w:rsid w:val="008B1C96"/>
    <w:rsid w:val="008B1FB4"/>
    <w:rsid w:val="008B21BF"/>
    <w:rsid w:val="008B259D"/>
    <w:rsid w:val="008B2E21"/>
    <w:rsid w:val="008B38CD"/>
    <w:rsid w:val="008B48A5"/>
    <w:rsid w:val="008B4B93"/>
    <w:rsid w:val="008C04AD"/>
    <w:rsid w:val="008C0ABC"/>
    <w:rsid w:val="008C15F3"/>
    <w:rsid w:val="008C1BE4"/>
    <w:rsid w:val="008C4007"/>
    <w:rsid w:val="008C42FA"/>
    <w:rsid w:val="008C5106"/>
    <w:rsid w:val="008C588B"/>
    <w:rsid w:val="008C5916"/>
    <w:rsid w:val="008C5DB7"/>
    <w:rsid w:val="008C7429"/>
    <w:rsid w:val="008D089E"/>
    <w:rsid w:val="008D2380"/>
    <w:rsid w:val="008D255F"/>
    <w:rsid w:val="008D3087"/>
    <w:rsid w:val="008D68CA"/>
    <w:rsid w:val="008D699A"/>
    <w:rsid w:val="008E08B7"/>
    <w:rsid w:val="008E1816"/>
    <w:rsid w:val="008E1C74"/>
    <w:rsid w:val="008E1C9A"/>
    <w:rsid w:val="008E2C39"/>
    <w:rsid w:val="008E31DC"/>
    <w:rsid w:val="008E5ACE"/>
    <w:rsid w:val="008E60B7"/>
    <w:rsid w:val="008E6C4D"/>
    <w:rsid w:val="008E7425"/>
    <w:rsid w:val="008E7AE6"/>
    <w:rsid w:val="008F49C5"/>
    <w:rsid w:val="008F5345"/>
    <w:rsid w:val="009002EE"/>
    <w:rsid w:val="00900850"/>
    <w:rsid w:val="00901095"/>
    <w:rsid w:val="0090197C"/>
    <w:rsid w:val="009026C9"/>
    <w:rsid w:val="00903C3C"/>
    <w:rsid w:val="00905363"/>
    <w:rsid w:val="00910895"/>
    <w:rsid w:val="00911730"/>
    <w:rsid w:val="00916220"/>
    <w:rsid w:val="00916C75"/>
    <w:rsid w:val="00916E67"/>
    <w:rsid w:val="00921CB4"/>
    <w:rsid w:val="00922FC0"/>
    <w:rsid w:val="00923896"/>
    <w:rsid w:val="00925CEF"/>
    <w:rsid w:val="009262B2"/>
    <w:rsid w:val="009268EF"/>
    <w:rsid w:val="00926F5D"/>
    <w:rsid w:val="00931EBC"/>
    <w:rsid w:val="00932EB3"/>
    <w:rsid w:val="00933352"/>
    <w:rsid w:val="009336A3"/>
    <w:rsid w:val="009337E2"/>
    <w:rsid w:val="00935028"/>
    <w:rsid w:val="0093567F"/>
    <w:rsid w:val="00935C8E"/>
    <w:rsid w:val="0093655F"/>
    <w:rsid w:val="0093668F"/>
    <w:rsid w:val="0093747C"/>
    <w:rsid w:val="00940AA4"/>
    <w:rsid w:val="00940B42"/>
    <w:rsid w:val="00940CF0"/>
    <w:rsid w:val="00940FE9"/>
    <w:rsid w:val="009412BC"/>
    <w:rsid w:val="0094227E"/>
    <w:rsid w:val="0094515B"/>
    <w:rsid w:val="0094523A"/>
    <w:rsid w:val="0094615B"/>
    <w:rsid w:val="0094648F"/>
    <w:rsid w:val="00950707"/>
    <w:rsid w:val="00952A7F"/>
    <w:rsid w:val="00953BA9"/>
    <w:rsid w:val="00956162"/>
    <w:rsid w:val="009568C3"/>
    <w:rsid w:val="00957BA6"/>
    <w:rsid w:val="009608FC"/>
    <w:rsid w:val="009609C9"/>
    <w:rsid w:val="009623DA"/>
    <w:rsid w:val="00963327"/>
    <w:rsid w:val="00963C1C"/>
    <w:rsid w:val="00964F20"/>
    <w:rsid w:val="00965810"/>
    <w:rsid w:val="00966AB1"/>
    <w:rsid w:val="009700B1"/>
    <w:rsid w:val="0097091D"/>
    <w:rsid w:val="009709B4"/>
    <w:rsid w:val="00970A6D"/>
    <w:rsid w:val="00972088"/>
    <w:rsid w:val="00975C9B"/>
    <w:rsid w:val="00975E14"/>
    <w:rsid w:val="00976A48"/>
    <w:rsid w:val="00976E3F"/>
    <w:rsid w:val="00976EF7"/>
    <w:rsid w:val="009770D3"/>
    <w:rsid w:val="00980C35"/>
    <w:rsid w:val="00982134"/>
    <w:rsid w:val="009864E1"/>
    <w:rsid w:val="00986BB9"/>
    <w:rsid w:val="00987906"/>
    <w:rsid w:val="0098790E"/>
    <w:rsid w:val="0099049C"/>
    <w:rsid w:val="00991247"/>
    <w:rsid w:val="00992490"/>
    <w:rsid w:val="00993819"/>
    <w:rsid w:val="009949EA"/>
    <w:rsid w:val="009958D4"/>
    <w:rsid w:val="0099594C"/>
    <w:rsid w:val="009A203D"/>
    <w:rsid w:val="009A2270"/>
    <w:rsid w:val="009A3D6A"/>
    <w:rsid w:val="009A4895"/>
    <w:rsid w:val="009A48C4"/>
    <w:rsid w:val="009A5457"/>
    <w:rsid w:val="009B0845"/>
    <w:rsid w:val="009B34BE"/>
    <w:rsid w:val="009B3C22"/>
    <w:rsid w:val="009B4CBE"/>
    <w:rsid w:val="009B4E4C"/>
    <w:rsid w:val="009B64E4"/>
    <w:rsid w:val="009B685F"/>
    <w:rsid w:val="009B6A1D"/>
    <w:rsid w:val="009B74E6"/>
    <w:rsid w:val="009C168D"/>
    <w:rsid w:val="009C3A11"/>
    <w:rsid w:val="009C4A23"/>
    <w:rsid w:val="009C5EE7"/>
    <w:rsid w:val="009D044E"/>
    <w:rsid w:val="009D2C7E"/>
    <w:rsid w:val="009D431D"/>
    <w:rsid w:val="009D5AD7"/>
    <w:rsid w:val="009D7690"/>
    <w:rsid w:val="009E0BA6"/>
    <w:rsid w:val="009E2BB0"/>
    <w:rsid w:val="009E3DC8"/>
    <w:rsid w:val="009E40B3"/>
    <w:rsid w:val="009E6212"/>
    <w:rsid w:val="009E7140"/>
    <w:rsid w:val="009F075E"/>
    <w:rsid w:val="009F2DC1"/>
    <w:rsid w:val="009F4B18"/>
    <w:rsid w:val="009F4B86"/>
    <w:rsid w:val="009F5C0E"/>
    <w:rsid w:val="009F66C1"/>
    <w:rsid w:val="009F72C1"/>
    <w:rsid w:val="009F7A6D"/>
    <w:rsid w:val="00A01647"/>
    <w:rsid w:val="00A021D5"/>
    <w:rsid w:val="00A0620D"/>
    <w:rsid w:val="00A077A7"/>
    <w:rsid w:val="00A12686"/>
    <w:rsid w:val="00A13419"/>
    <w:rsid w:val="00A14C2B"/>
    <w:rsid w:val="00A15B01"/>
    <w:rsid w:val="00A175CE"/>
    <w:rsid w:val="00A21844"/>
    <w:rsid w:val="00A22133"/>
    <w:rsid w:val="00A22BE7"/>
    <w:rsid w:val="00A2645A"/>
    <w:rsid w:val="00A27147"/>
    <w:rsid w:val="00A27EE6"/>
    <w:rsid w:val="00A31862"/>
    <w:rsid w:val="00A31CA6"/>
    <w:rsid w:val="00A33E91"/>
    <w:rsid w:val="00A34075"/>
    <w:rsid w:val="00A34560"/>
    <w:rsid w:val="00A34C81"/>
    <w:rsid w:val="00A35101"/>
    <w:rsid w:val="00A35CA8"/>
    <w:rsid w:val="00A37F96"/>
    <w:rsid w:val="00A37FDB"/>
    <w:rsid w:val="00A42534"/>
    <w:rsid w:val="00A456F3"/>
    <w:rsid w:val="00A4666D"/>
    <w:rsid w:val="00A47138"/>
    <w:rsid w:val="00A47A7F"/>
    <w:rsid w:val="00A47E0D"/>
    <w:rsid w:val="00A5187E"/>
    <w:rsid w:val="00A51BAB"/>
    <w:rsid w:val="00A531B8"/>
    <w:rsid w:val="00A56589"/>
    <w:rsid w:val="00A61E87"/>
    <w:rsid w:val="00A620B5"/>
    <w:rsid w:val="00A629CF"/>
    <w:rsid w:val="00A62AB5"/>
    <w:rsid w:val="00A62F4B"/>
    <w:rsid w:val="00A63756"/>
    <w:rsid w:val="00A64161"/>
    <w:rsid w:val="00A6655F"/>
    <w:rsid w:val="00A66C78"/>
    <w:rsid w:val="00A67755"/>
    <w:rsid w:val="00A71103"/>
    <w:rsid w:val="00A74076"/>
    <w:rsid w:val="00A741EE"/>
    <w:rsid w:val="00A755E1"/>
    <w:rsid w:val="00A7687C"/>
    <w:rsid w:val="00A77207"/>
    <w:rsid w:val="00A774FF"/>
    <w:rsid w:val="00A802D9"/>
    <w:rsid w:val="00A83C81"/>
    <w:rsid w:val="00A84EBA"/>
    <w:rsid w:val="00A86534"/>
    <w:rsid w:val="00A9134D"/>
    <w:rsid w:val="00A91C96"/>
    <w:rsid w:val="00A91D8B"/>
    <w:rsid w:val="00A9518A"/>
    <w:rsid w:val="00A96837"/>
    <w:rsid w:val="00A97738"/>
    <w:rsid w:val="00AA0C5F"/>
    <w:rsid w:val="00AA2A26"/>
    <w:rsid w:val="00AA7441"/>
    <w:rsid w:val="00AB15EF"/>
    <w:rsid w:val="00AB1A9D"/>
    <w:rsid w:val="00AB43D7"/>
    <w:rsid w:val="00AB47CC"/>
    <w:rsid w:val="00AC12D2"/>
    <w:rsid w:val="00AC24C8"/>
    <w:rsid w:val="00AC292E"/>
    <w:rsid w:val="00AC375A"/>
    <w:rsid w:val="00AC3F50"/>
    <w:rsid w:val="00AC62BC"/>
    <w:rsid w:val="00AC6B02"/>
    <w:rsid w:val="00AD074C"/>
    <w:rsid w:val="00AD07F3"/>
    <w:rsid w:val="00AD2286"/>
    <w:rsid w:val="00AD47FE"/>
    <w:rsid w:val="00AD57B8"/>
    <w:rsid w:val="00AD63E6"/>
    <w:rsid w:val="00AD7A0A"/>
    <w:rsid w:val="00AE0A75"/>
    <w:rsid w:val="00AE0C72"/>
    <w:rsid w:val="00AE2815"/>
    <w:rsid w:val="00AE3148"/>
    <w:rsid w:val="00AE33BD"/>
    <w:rsid w:val="00AE402A"/>
    <w:rsid w:val="00AE4429"/>
    <w:rsid w:val="00AE4893"/>
    <w:rsid w:val="00AE571C"/>
    <w:rsid w:val="00AE6BF1"/>
    <w:rsid w:val="00AF0D6B"/>
    <w:rsid w:val="00AF2BFC"/>
    <w:rsid w:val="00AF4628"/>
    <w:rsid w:val="00AF4B48"/>
    <w:rsid w:val="00AF65BB"/>
    <w:rsid w:val="00AF6671"/>
    <w:rsid w:val="00AF793E"/>
    <w:rsid w:val="00B007F7"/>
    <w:rsid w:val="00B01942"/>
    <w:rsid w:val="00B06C76"/>
    <w:rsid w:val="00B06ED4"/>
    <w:rsid w:val="00B07DAA"/>
    <w:rsid w:val="00B115EF"/>
    <w:rsid w:val="00B11862"/>
    <w:rsid w:val="00B13361"/>
    <w:rsid w:val="00B15265"/>
    <w:rsid w:val="00B206FA"/>
    <w:rsid w:val="00B23C06"/>
    <w:rsid w:val="00B2578C"/>
    <w:rsid w:val="00B25A91"/>
    <w:rsid w:val="00B26CA3"/>
    <w:rsid w:val="00B27822"/>
    <w:rsid w:val="00B3049F"/>
    <w:rsid w:val="00B33066"/>
    <w:rsid w:val="00B330C1"/>
    <w:rsid w:val="00B33A90"/>
    <w:rsid w:val="00B33DE3"/>
    <w:rsid w:val="00B34B97"/>
    <w:rsid w:val="00B413E6"/>
    <w:rsid w:val="00B424DC"/>
    <w:rsid w:val="00B43C5D"/>
    <w:rsid w:val="00B43F4B"/>
    <w:rsid w:val="00B47CDD"/>
    <w:rsid w:val="00B5378A"/>
    <w:rsid w:val="00B5408E"/>
    <w:rsid w:val="00B5626E"/>
    <w:rsid w:val="00B56A2A"/>
    <w:rsid w:val="00B57C38"/>
    <w:rsid w:val="00B57DEC"/>
    <w:rsid w:val="00B60D56"/>
    <w:rsid w:val="00B620DC"/>
    <w:rsid w:val="00B62EA0"/>
    <w:rsid w:val="00B62FB0"/>
    <w:rsid w:val="00B63F96"/>
    <w:rsid w:val="00B650A8"/>
    <w:rsid w:val="00B65BF1"/>
    <w:rsid w:val="00B712B6"/>
    <w:rsid w:val="00B71B3B"/>
    <w:rsid w:val="00B735E1"/>
    <w:rsid w:val="00B75A04"/>
    <w:rsid w:val="00B80C69"/>
    <w:rsid w:val="00B834A7"/>
    <w:rsid w:val="00B840DE"/>
    <w:rsid w:val="00B84347"/>
    <w:rsid w:val="00B862DA"/>
    <w:rsid w:val="00B87EC6"/>
    <w:rsid w:val="00B87F16"/>
    <w:rsid w:val="00B910DF"/>
    <w:rsid w:val="00B92069"/>
    <w:rsid w:val="00B9779F"/>
    <w:rsid w:val="00BA1C00"/>
    <w:rsid w:val="00BA3CA7"/>
    <w:rsid w:val="00BA448D"/>
    <w:rsid w:val="00BA50E2"/>
    <w:rsid w:val="00BA69E5"/>
    <w:rsid w:val="00BA6E67"/>
    <w:rsid w:val="00BA702E"/>
    <w:rsid w:val="00BA7EF7"/>
    <w:rsid w:val="00BB18CB"/>
    <w:rsid w:val="00BB212F"/>
    <w:rsid w:val="00BB2E70"/>
    <w:rsid w:val="00BB3E38"/>
    <w:rsid w:val="00BB4A2D"/>
    <w:rsid w:val="00BB78D4"/>
    <w:rsid w:val="00BC0E70"/>
    <w:rsid w:val="00BC2A56"/>
    <w:rsid w:val="00BC380B"/>
    <w:rsid w:val="00BC410B"/>
    <w:rsid w:val="00BC4498"/>
    <w:rsid w:val="00BC4A38"/>
    <w:rsid w:val="00BC4E48"/>
    <w:rsid w:val="00BC58DA"/>
    <w:rsid w:val="00BC5D01"/>
    <w:rsid w:val="00BD28C7"/>
    <w:rsid w:val="00BD3406"/>
    <w:rsid w:val="00BE0694"/>
    <w:rsid w:val="00BE2020"/>
    <w:rsid w:val="00BE2332"/>
    <w:rsid w:val="00BE3F04"/>
    <w:rsid w:val="00BE46D5"/>
    <w:rsid w:val="00BE7C92"/>
    <w:rsid w:val="00BF04B7"/>
    <w:rsid w:val="00BF35DF"/>
    <w:rsid w:val="00BF35FE"/>
    <w:rsid w:val="00BF43BE"/>
    <w:rsid w:val="00BF52FC"/>
    <w:rsid w:val="00BF5381"/>
    <w:rsid w:val="00BF5575"/>
    <w:rsid w:val="00C001DE"/>
    <w:rsid w:val="00C01E66"/>
    <w:rsid w:val="00C045B8"/>
    <w:rsid w:val="00C04F87"/>
    <w:rsid w:val="00C05070"/>
    <w:rsid w:val="00C10999"/>
    <w:rsid w:val="00C11E47"/>
    <w:rsid w:val="00C11E60"/>
    <w:rsid w:val="00C121BD"/>
    <w:rsid w:val="00C13171"/>
    <w:rsid w:val="00C13527"/>
    <w:rsid w:val="00C138EA"/>
    <w:rsid w:val="00C15F48"/>
    <w:rsid w:val="00C17A5B"/>
    <w:rsid w:val="00C2465D"/>
    <w:rsid w:val="00C24880"/>
    <w:rsid w:val="00C3165F"/>
    <w:rsid w:val="00C31AB6"/>
    <w:rsid w:val="00C334A6"/>
    <w:rsid w:val="00C336B8"/>
    <w:rsid w:val="00C35339"/>
    <w:rsid w:val="00C36A92"/>
    <w:rsid w:val="00C40033"/>
    <w:rsid w:val="00C4589F"/>
    <w:rsid w:val="00C51FB7"/>
    <w:rsid w:val="00C52D97"/>
    <w:rsid w:val="00C55508"/>
    <w:rsid w:val="00C56504"/>
    <w:rsid w:val="00C573E7"/>
    <w:rsid w:val="00C57E4A"/>
    <w:rsid w:val="00C65E6E"/>
    <w:rsid w:val="00C6679C"/>
    <w:rsid w:val="00C66B7D"/>
    <w:rsid w:val="00C670E1"/>
    <w:rsid w:val="00C71557"/>
    <w:rsid w:val="00C72EBA"/>
    <w:rsid w:val="00C73516"/>
    <w:rsid w:val="00C764B7"/>
    <w:rsid w:val="00C801A7"/>
    <w:rsid w:val="00C80474"/>
    <w:rsid w:val="00C805C5"/>
    <w:rsid w:val="00C8196B"/>
    <w:rsid w:val="00C82CC0"/>
    <w:rsid w:val="00C83EA5"/>
    <w:rsid w:val="00C84C9C"/>
    <w:rsid w:val="00C85094"/>
    <w:rsid w:val="00C862B1"/>
    <w:rsid w:val="00C90DC2"/>
    <w:rsid w:val="00C9237B"/>
    <w:rsid w:val="00C9299F"/>
    <w:rsid w:val="00C97FD7"/>
    <w:rsid w:val="00CA22A0"/>
    <w:rsid w:val="00CA685B"/>
    <w:rsid w:val="00CA6A6D"/>
    <w:rsid w:val="00CA7C2D"/>
    <w:rsid w:val="00CA7F9E"/>
    <w:rsid w:val="00CB2618"/>
    <w:rsid w:val="00CB2ED0"/>
    <w:rsid w:val="00CB324B"/>
    <w:rsid w:val="00CB3D2A"/>
    <w:rsid w:val="00CB5CBF"/>
    <w:rsid w:val="00CB679C"/>
    <w:rsid w:val="00CB7219"/>
    <w:rsid w:val="00CB7E0A"/>
    <w:rsid w:val="00CC08D4"/>
    <w:rsid w:val="00CC1324"/>
    <w:rsid w:val="00CC3F37"/>
    <w:rsid w:val="00CC5134"/>
    <w:rsid w:val="00CD1477"/>
    <w:rsid w:val="00CD33D0"/>
    <w:rsid w:val="00CD3721"/>
    <w:rsid w:val="00CD4385"/>
    <w:rsid w:val="00CD568C"/>
    <w:rsid w:val="00CD7B19"/>
    <w:rsid w:val="00CE274D"/>
    <w:rsid w:val="00CE4ED5"/>
    <w:rsid w:val="00CE5AC9"/>
    <w:rsid w:val="00CE7F3A"/>
    <w:rsid w:val="00CF0BA0"/>
    <w:rsid w:val="00CF4C57"/>
    <w:rsid w:val="00CF5328"/>
    <w:rsid w:val="00CF6417"/>
    <w:rsid w:val="00CF77A6"/>
    <w:rsid w:val="00D03F30"/>
    <w:rsid w:val="00D05503"/>
    <w:rsid w:val="00D05ED7"/>
    <w:rsid w:val="00D10CE4"/>
    <w:rsid w:val="00D10FFE"/>
    <w:rsid w:val="00D11CD2"/>
    <w:rsid w:val="00D12176"/>
    <w:rsid w:val="00D1289C"/>
    <w:rsid w:val="00D15112"/>
    <w:rsid w:val="00D16E6A"/>
    <w:rsid w:val="00D171D2"/>
    <w:rsid w:val="00D214F6"/>
    <w:rsid w:val="00D21C56"/>
    <w:rsid w:val="00D268F0"/>
    <w:rsid w:val="00D272B4"/>
    <w:rsid w:val="00D273F6"/>
    <w:rsid w:val="00D30A45"/>
    <w:rsid w:val="00D318AD"/>
    <w:rsid w:val="00D33F87"/>
    <w:rsid w:val="00D34551"/>
    <w:rsid w:val="00D3537C"/>
    <w:rsid w:val="00D361A3"/>
    <w:rsid w:val="00D4242C"/>
    <w:rsid w:val="00D42C56"/>
    <w:rsid w:val="00D43FF8"/>
    <w:rsid w:val="00D47C5F"/>
    <w:rsid w:val="00D541A7"/>
    <w:rsid w:val="00D605E7"/>
    <w:rsid w:val="00D60E8E"/>
    <w:rsid w:val="00D67090"/>
    <w:rsid w:val="00D702A1"/>
    <w:rsid w:val="00D738AF"/>
    <w:rsid w:val="00D740F8"/>
    <w:rsid w:val="00D77760"/>
    <w:rsid w:val="00D77950"/>
    <w:rsid w:val="00D801C7"/>
    <w:rsid w:val="00D806F1"/>
    <w:rsid w:val="00D80D8F"/>
    <w:rsid w:val="00D82443"/>
    <w:rsid w:val="00D826AB"/>
    <w:rsid w:val="00D82A92"/>
    <w:rsid w:val="00D83163"/>
    <w:rsid w:val="00D83659"/>
    <w:rsid w:val="00D861FE"/>
    <w:rsid w:val="00D866AC"/>
    <w:rsid w:val="00D86EC9"/>
    <w:rsid w:val="00D8769E"/>
    <w:rsid w:val="00D87E1C"/>
    <w:rsid w:val="00D90C56"/>
    <w:rsid w:val="00D91783"/>
    <w:rsid w:val="00D91E5C"/>
    <w:rsid w:val="00D969F6"/>
    <w:rsid w:val="00D96DA2"/>
    <w:rsid w:val="00D96DF2"/>
    <w:rsid w:val="00D9722D"/>
    <w:rsid w:val="00DA0A3B"/>
    <w:rsid w:val="00DA0FB0"/>
    <w:rsid w:val="00DA2152"/>
    <w:rsid w:val="00DA258F"/>
    <w:rsid w:val="00DA32E1"/>
    <w:rsid w:val="00DA34D2"/>
    <w:rsid w:val="00DA3611"/>
    <w:rsid w:val="00DA48AA"/>
    <w:rsid w:val="00DA515D"/>
    <w:rsid w:val="00DA5AFF"/>
    <w:rsid w:val="00DA67BA"/>
    <w:rsid w:val="00DA7CED"/>
    <w:rsid w:val="00DA7ECB"/>
    <w:rsid w:val="00DB3279"/>
    <w:rsid w:val="00DB3423"/>
    <w:rsid w:val="00DB4265"/>
    <w:rsid w:val="00DB6051"/>
    <w:rsid w:val="00DB7DA0"/>
    <w:rsid w:val="00DC0DBD"/>
    <w:rsid w:val="00DC0FA1"/>
    <w:rsid w:val="00DC34B8"/>
    <w:rsid w:val="00DC4101"/>
    <w:rsid w:val="00DC4D27"/>
    <w:rsid w:val="00DC50D3"/>
    <w:rsid w:val="00DC6E61"/>
    <w:rsid w:val="00DC7A5A"/>
    <w:rsid w:val="00DC7B96"/>
    <w:rsid w:val="00DD02AD"/>
    <w:rsid w:val="00DD1394"/>
    <w:rsid w:val="00DD3E6C"/>
    <w:rsid w:val="00DD5E0A"/>
    <w:rsid w:val="00DD5E7A"/>
    <w:rsid w:val="00DD6763"/>
    <w:rsid w:val="00DD74D7"/>
    <w:rsid w:val="00DE0ED6"/>
    <w:rsid w:val="00DE234D"/>
    <w:rsid w:val="00DE4887"/>
    <w:rsid w:val="00DE4BCD"/>
    <w:rsid w:val="00DE4E3A"/>
    <w:rsid w:val="00DE58E1"/>
    <w:rsid w:val="00DE5B96"/>
    <w:rsid w:val="00DE5EBB"/>
    <w:rsid w:val="00DE61B4"/>
    <w:rsid w:val="00DE666A"/>
    <w:rsid w:val="00DF41C4"/>
    <w:rsid w:val="00DF45EF"/>
    <w:rsid w:val="00DF470C"/>
    <w:rsid w:val="00DF5CED"/>
    <w:rsid w:val="00DF6DFA"/>
    <w:rsid w:val="00DF7733"/>
    <w:rsid w:val="00E006D9"/>
    <w:rsid w:val="00E00D90"/>
    <w:rsid w:val="00E01BDC"/>
    <w:rsid w:val="00E0276E"/>
    <w:rsid w:val="00E02F5C"/>
    <w:rsid w:val="00E045B8"/>
    <w:rsid w:val="00E04912"/>
    <w:rsid w:val="00E06D75"/>
    <w:rsid w:val="00E125FF"/>
    <w:rsid w:val="00E1303D"/>
    <w:rsid w:val="00E1314B"/>
    <w:rsid w:val="00E170AF"/>
    <w:rsid w:val="00E20924"/>
    <w:rsid w:val="00E225A3"/>
    <w:rsid w:val="00E2393B"/>
    <w:rsid w:val="00E23DC2"/>
    <w:rsid w:val="00E25785"/>
    <w:rsid w:val="00E2597F"/>
    <w:rsid w:val="00E26E24"/>
    <w:rsid w:val="00E27F41"/>
    <w:rsid w:val="00E30E64"/>
    <w:rsid w:val="00E33664"/>
    <w:rsid w:val="00E353AE"/>
    <w:rsid w:val="00E3666B"/>
    <w:rsid w:val="00E36D55"/>
    <w:rsid w:val="00E401B0"/>
    <w:rsid w:val="00E4153D"/>
    <w:rsid w:val="00E41C6B"/>
    <w:rsid w:val="00E4222D"/>
    <w:rsid w:val="00E436F0"/>
    <w:rsid w:val="00E43777"/>
    <w:rsid w:val="00E43FF1"/>
    <w:rsid w:val="00E448D8"/>
    <w:rsid w:val="00E44961"/>
    <w:rsid w:val="00E44989"/>
    <w:rsid w:val="00E44E1A"/>
    <w:rsid w:val="00E46099"/>
    <w:rsid w:val="00E52CAE"/>
    <w:rsid w:val="00E55330"/>
    <w:rsid w:val="00E55590"/>
    <w:rsid w:val="00E558B4"/>
    <w:rsid w:val="00E56719"/>
    <w:rsid w:val="00E60C1E"/>
    <w:rsid w:val="00E61331"/>
    <w:rsid w:val="00E6190A"/>
    <w:rsid w:val="00E64DD8"/>
    <w:rsid w:val="00E652F0"/>
    <w:rsid w:val="00E717D7"/>
    <w:rsid w:val="00E71A7D"/>
    <w:rsid w:val="00E73568"/>
    <w:rsid w:val="00E74DDE"/>
    <w:rsid w:val="00E751A8"/>
    <w:rsid w:val="00E76421"/>
    <w:rsid w:val="00E80B34"/>
    <w:rsid w:val="00E82C86"/>
    <w:rsid w:val="00E82F85"/>
    <w:rsid w:val="00E832AB"/>
    <w:rsid w:val="00E842E0"/>
    <w:rsid w:val="00E84F77"/>
    <w:rsid w:val="00E8543D"/>
    <w:rsid w:val="00E9075C"/>
    <w:rsid w:val="00E93DB2"/>
    <w:rsid w:val="00E963D1"/>
    <w:rsid w:val="00E97913"/>
    <w:rsid w:val="00EA29FE"/>
    <w:rsid w:val="00EA78E2"/>
    <w:rsid w:val="00EB1A4C"/>
    <w:rsid w:val="00EB1AFD"/>
    <w:rsid w:val="00EB2F09"/>
    <w:rsid w:val="00EB32E4"/>
    <w:rsid w:val="00EB3BE3"/>
    <w:rsid w:val="00EB43BC"/>
    <w:rsid w:val="00EB5B07"/>
    <w:rsid w:val="00EB66CF"/>
    <w:rsid w:val="00EB7EE2"/>
    <w:rsid w:val="00EC19B9"/>
    <w:rsid w:val="00EC2CA3"/>
    <w:rsid w:val="00EC3DB7"/>
    <w:rsid w:val="00EC4454"/>
    <w:rsid w:val="00ED1414"/>
    <w:rsid w:val="00ED2228"/>
    <w:rsid w:val="00ED2ABC"/>
    <w:rsid w:val="00ED2F81"/>
    <w:rsid w:val="00ED3C74"/>
    <w:rsid w:val="00ED4DDD"/>
    <w:rsid w:val="00ED624D"/>
    <w:rsid w:val="00ED7395"/>
    <w:rsid w:val="00EE0ADC"/>
    <w:rsid w:val="00EE1984"/>
    <w:rsid w:val="00EE2858"/>
    <w:rsid w:val="00EE36A4"/>
    <w:rsid w:val="00EE4040"/>
    <w:rsid w:val="00EE6104"/>
    <w:rsid w:val="00EF19F3"/>
    <w:rsid w:val="00EF1D29"/>
    <w:rsid w:val="00EF5637"/>
    <w:rsid w:val="00EF5821"/>
    <w:rsid w:val="00EF5C7E"/>
    <w:rsid w:val="00EF6EB0"/>
    <w:rsid w:val="00F018BC"/>
    <w:rsid w:val="00F03065"/>
    <w:rsid w:val="00F03DC0"/>
    <w:rsid w:val="00F04088"/>
    <w:rsid w:val="00F0501D"/>
    <w:rsid w:val="00F0518A"/>
    <w:rsid w:val="00F0534F"/>
    <w:rsid w:val="00F056F5"/>
    <w:rsid w:val="00F06418"/>
    <w:rsid w:val="00F06592"/>
    <w:rsid w:val="00F065BF"/>
    <w:rsid w:val="00F07C6F"/>
    <w:rsid w:val="00F11107"/>
    <w:rsid w:val="00F122AA"/>
    <w:rsid w:val="00F123A8"/>
    <w:rsid w:val="00F12CD1"/>
    <w:rsid w:val="00F14A82"/>
    <w:rsid w:val="00F156CB"/>
    <w:rsid w:val="00F15C3C"/>
    <w:rsid w:val="00F168F5"/>
    <w:rsid w:val="00F17218"/>
    <w:rsid w:val="00F17765"/>
    <w:rsid w:val="00F178BF"/>
    <w:rsid w:val="00F20E1B"/>
    <w:rsid w:val="00F21F0E"/>
    <w:rsid w:val="00F2207D"/>
    <w:rsid w:val="00F23CA3"/>
    <w:rsid w:val="00F24A65"/>
    <w:rsid w:val="00F2590B"/>
    <w:rsid w:val="00F27F92"/>
    <w:rsid w:val="00F33148"/>
    <w:rsid w:val="00F34179"/>
    <w:rsid w:val="00F365CE"/>
    <w:rsid w:val="00F402B2"/>
    <w:rsid w:val="00F40CC0"/>
    <w:rsid w:val="00F42EFB"/>
    <w:rsid w:val="00F473D2"/>
    <w:rsid w:val="00F47793"/>
    <w:rsid w:val="00F52870"/>
    <w:rsid w:val="00F53260"/>
    <w:rsid w:val="00F53698"/>
    <w:rsid w:val="00F554C1"/>
    <w:rsid w:val="00F55774"/>
    <w:rsid w:val="00F56787"/>
    <w:rsid w:val="00F56BB3"/>
    <w:rsid w:val="00F600DB"/>
    <w:rsid w:val="00F607B0"/>
    <w:rsid w:val="00F619C8"/>
    <w:rsid w:val="00F61E8C"/>
    <w:rsid w:val="00F62975"/>
    <w:rsid w:val="00F662EE"/>
    <w:rsid w:val="00F67B4F"/>
    <w:rsid w:val="00F7197D"/>
    <w:rsid w:val="00F722E6"/>
    <w:rsid w:val="00F72A16"/>
    <w:rsid w:val="00F72EBE"/>
    <w:rsid w:val="00F73CBF"/>
    <w:rsid w:val="00F76854"/>
    <w:rsid w:val="00F77BC9"/>
    <w:rsid w:val="00F81846"/>
    <w:rsid w:val="00F81B01"/>
    <w:rsid w:val="00F8441F"/>
    <w:rsid w:val="00F877E1"/>
    <w:rsid w:val="00F903A9"/>
    <w:rsid w:val="00F92AD5"/>
    <w:rsid w:val="00F9327F"/>
    <w:rsid w:val="00F948F5"/>
    <w:rsid w:val="00F96CD6"/>
    <w:rsid w:val="00FA01C6"/>
    <w:rsid w:val="00FA2FAF"/>
    <w:rsid w:val="00FA3DAA"/>
    <w:rsid w:val="00FA5133"/>
    <w:rsid w:val="00FA5EBA"/>
    <w:rsid w:val="00FA5F5A"/>
    <w:rsid w:val="00FA6417"/>
    <w:rsid w:val="00FB0235"/>
    <w:rsid w:val="00FB40F0"/>
    <w:rsid w:val="00FB539C"/>
    <w:rsid w:val="00FB58BD"/>
    <w:rsid w:val="00FB5DA5"/>
    <w:rsid w:val="00FB76C8"/>
    <w:rsid w:val="00FC1007"/>
    <w:rsid w:val="00FC1630"/>
    <w:rsid w:val="00FC37CF"/>
    <w:rsid w:val="00FC38D3"/>
    <w:rsid w:val="00FC50BE"/>
    <w:rsid w:val="00FC6C80"/>
    <w:rsid w:val="00FC7B9E"/>
    <w:rsid w:val="00FD1D10"/>
    <w:rsid w:val="00FD21FC"/>
    <w:rsid w:val="00FD5298"/>
    <w:rsid w:val="00FD52CD"/>
    <w:rsid w:val="00FD60A8"/>
    <w:rsid w:val="00FD6EA5"/>
    <w:rsid w:val="00FD70C0"/>
    <w:rsid w:val="00FD768D"/>
    <w:rsid w:val="00FD7833"/>
    <w:rsid w:val="00FE27AA"/>
    <w:rsid w:val="00FE4723"/>
    <w:rsid w:val="00FE606D"/>
    <w:rsid w:val="00FF05E9"/>
    <w:rsid w:val="00FF1584"/>
    <w:rsid w:val="00FF3920"/>
    <w:rsid w:val="00FF3CDC"/>
    <w:rsid w:val="00FF41EE"/>
    <w:rsid w:val="00FF51EB"/>
    <w:rsid w:val="00FF6630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oNotEmbedSmartTags/>
  <w:decimalSymbol w:val=","/>
  <w:listSeparator w:val=";"/>
  <w14:docId w14:val="32F01BCE"/>
  <w15:docId w15:val="{90BEC64A-F00E-4E5A-94FD-0DE31FE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ヒラギノ角ゴ Pro W3" w:hAnsi="Arial"/>
      <w:color w:val="000000"/>
      <w:sz w:val="18"/>
      <w:szCs w:val="24"/>
      <w:lang w:eastAsia="en-US"/>
    </w:rPr>
  </w:style>
  <w:style w:type="paragraph" w:styleId="Heading3">
    <w:name w:val="heading 3"/>
    <w:basedOn w:val="Normal"/>
    <w:next w:val="Normal"/>
    <w:qFormat/>
    <w:rsid w:val="007D15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1D7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rizzo">
    <w:name w:val="Indirizzo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pPr>
      <w:tabs>
        <w:tab w:val="center" w:pos="3828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Corpo">
    <w:name w:val="Corpo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Pr>
      <w:color w:val="9AA14B"/>
    </w:rPr>
  </w:style>
  <w:style w:type="character" w:customStyle="1" w:styleId="Unknown0">
    <w:name w:val="Unknown 0"/>
    <w:semiHidden/>
  </w:style>
  <w:style w:type="paragraph" w:styleId="Footer">
    <w:name w:val="footer"/>
    <w:basedOn w:val="Normal"/>
    <w:link w:val="FooterChar"/>
    <w:uiPriority w:val="99"/>
    <w:rsid w:val="009268EF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auto"/>
      <w:sz w:val="24"/>
      <w:szCs w:val="20"/>
      <w:lang w:eastAsia="it-IT"/>
    </w:rPr>
  </w:style>
  <w:style w:type="paragraph" w:styleId="NormalWeb">
    <w:name w:val="Normal (Web)"/>
    <w:basedOn w:val="Normal"/>
    <w:uiPriority w:val="99"/>
    <w:rsid w:val="008E7AE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it-IT"/>
    </w:rPr>
  </w:style>
  <w:style w:type="paragraph" w:styleId="BodyText2">
    <w:name w:val="Body Text 2"/>
    <w:basedOn w:val="Normal"/>
    <w:link w:val="BodyText2Char"/>
    <w:rsid w:val="008E7AE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rsid w:val="008E7AE6"/>
    <w:rPr>
      <w:rFonts w:ascii="Arial" w:eastAsia="ヒラギノ角ゴ Pro W3" w:hAnsi="Arial"/>
      <w:color w:val="000000"/>
      <w:sz w:val="18"/>
      <w:szCs w:val="24"/>
      <w:lang w:eastAsia="en-US"/>
    </w:rPr>
  </w:style>
  <w:style w:type="character" w:styleId="Hyperlink">
    <w:name w:val="Hyperlink"/>
    <w:rsid w:val="00C11E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F4B48"/>
  </w:style>
  <w:style w:type="character" w:styleId="Strong">
    <w:name w:val="Strong"/>
    <w:uiPriority w:val="22"/>
    <w:qFormat/>
    <w:rsid w:val="0067584F"/>
    <w:rPr>
      <w:b/>
      <w:bCs/>
    </w:rPr>
  </w:style>
  <w:style w:type="paragraph" w:customStyle="1" w:styleId="Corpodeltesto">
    <w:name w:val="Corpo del testo"/>
    <w:basedOn w:val="Normal"/>
    <w:link w:val="CorpodeltestoCarattere"/>
    <w:rsid w:val="00EB7EE2"/>
    <w:pPr>
      <w:spacing w:after="120"/>
    </w:pPr>
  </w:style>
  <w:style w:type="character" w:customStyle="1" w:styleId="CorpodeltestoCarattere">
    <w:name w:val="Corpo del testo Carattere"/>
    <w:link w:val="Corpodeltesto"/>
    <w:rsid w:val="00EB7EE2"/>
    <w:rPr>
      <w:rFonts w:ascii="Arial" w:eastAsia="ヒラギノ角ゴ Pro W3" w:hAnsi="Arial"/>
      <w:color w:val="000000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rsid w:val="002D58C4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D58C4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customStyle="1" w:styleId="il">
    <w:name w:val="il"/>
    <w:rsid w:val="00FF6F37"/>
  </w:style>
  <w:style w:type="paragraph" w:customStyle="1" w:styleId="Default">
    <w:name w:val="Default"/>
    <w:rsid w:val="00B413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-3151543317065913332gmail-default">
    <w:name w:val="m_-3151543317065913332gmail-default"/>
    <w:basedOn w:val="Normal"/>
    <w:rsid w:val="00A456F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it-IT"/>
    </w:rPr>
  </w:style>
  <w:style w:type="character" w:styleId="Emphasis">
    <w:name w:val="Emphasis"/>
    <w:uiPriority w:val="20"/>
    <w:qFormat/>
    <w:rsid w:val="00F03DC0"/>
    <w:rPr>
      <w:i/>
      <w:iCs/>
    </w:rPr>
  </w:style>
  <w:style w:type="character" w:customStyle="1" w:styleId="Heading5Char">
    <w:name w:val="Heading 5 Char"/>
    <w:link w:val="Heading5"/>
    <w:semiHidden/>
    <w:rsid w:val="00281D7A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1F0F39"/>
    <w:rPr>
      <w:sz w:val="24"/>
    </w:rPr>
  </w:style>
  <w:style w:type="paragraph" w:styleId="Header">
    <w:name w:val="header"/>
    <w:basedOn w:val="Normal"/>
    <w:link w:val="HeaderChar"/>
    <w:rsid w:val="009A22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A2270"/>
    <w:rPr>
      <w:rFonts w:ascii="Arial" w:eastAsia="ヒラギノ角ゴ Pro W3" w:hAnsi="Arial"/>
      <w:color w:val="000000"/>
      <w:sz w:val="18"/>
      <w:szCs w:val="24"/>
      <w:lang w:eastAsia="en-US"/>
    </w:rPr>
  </w:style>
  <w:style w:type="paragraph" w:customStyle="1" w:styleId="gmail-corpodeltesto">
    <w:name w:val="gmail-corpodeltesto"/>
    <w:basedOn w:val="Normal"/>
    <w:rsid w:val="00601CE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9B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3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banca@confindustria.basilicat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5ABA-65DB-4F38-AB7D-E62ADA48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Eletti i nuovi membri del Cnct di Confindustria servizi tecnologici ed innovativi</vt:lpstr>
    </vt:vector>
  </TitlesOfParts>
  <Company/>
  <LinksUpToDate>false</LinksUpToDate>
  <CharactersWithSpaces>3307</CharactersWithSpaces>
  <SharedDoc>false</SharedDoc>
  <HLinks>
    <vt:vector size="6" baseType="variant"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mailto:m.labanca@confindustria.basilicata.it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Eletti i nuovi membri del Cnct di Confindustria servizi tecnologici ed innovativi</dc:title>
  <dc:subject/>
  <dc:creator>CONFINDUSTRIA MATERA</dc:creator>
  <cp:keywords/>
  <cp:lastModifiedBy>Mariateresa Labanca</cp:lastModifiedBy>
  <cp:revision>48</cp:revision>
  <cp:lastPrinted>2024-12-16T11:09:00Z</cp:lastPrinted>
  <dcterms:created xsi:type="dcterms:W3CDTF">2024-12-23T10:13:00Z</dcterms:created>
  <dcterms:modified xsi:type="dcterms:W3CDTF">2025-01-08T11:29:00Z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